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BAE75" w14:textId="77777777" w:rsidR="003B4FE2" w:rsidRPr="00462830" w:rsidRDefault="003B4FE2">
      <w:pPr>
        <w:pBdr>
          <w:bottom w:val="single" w:sz="12" w:space="1" w:color="auto"/>
        </w:pBdr>
        <w:rPr>
          <w:sz w:val="16"/>
          <w:szCs w:val="16"/>
        </w:rPr>
      </w:pPr>
    </w:p>
    <w:p w14:paraId="45B0ACCC" w14:textId="77777777" w:rsidR="00E2653D" w:rsidRPr="00462830" w:rsidRDefault="00E2653D">
      <w:pPr>
        <w:rPr>
          <w:sz w:val="16"/>
          <w:szCs w:val="16"/>
        </w:rPr>
      </w:pPr>
      <w:bookmarkStart w:id="0" w:name="_GoBack"/>
      <w:bookmarkEnd w:id="0"/>
    </w:p>
    <w:p w14:paraId="68B40E1E" w14:textId="73A480ED" w:rsidR="00E2653D" w:rsidRPr="006A32CB" w:rsidRDefault="006A32CB" w:rsidP="00E2653D">
      <w:pPr>
        <w:pBdr>
          <w:bottom w:val="single" w:sz="12" w:space="1" w:color="auto"/>
        </w:pBdr>
        <w:jc w:val="center"/>
        <w:rPr>
          <w:rFonts w:asciiTheme="majorHAnsi" w:hAnsiTheme="majorHAnsi"/>
          <w:b/>
          <w:color w:val="FF0000"/>
          <w:sz w:val="48"/>
          <w:szCs w:val="48"/>
        </w:rPr>
      </w:pPr>
      <w:r w:rsidRPr="006A32CB">
        <w:rPr>
          <w:rFonts w:asciiTheme="majorHAnsi" w:hAnsiTheme="majorHAnsi"/>
          <w:b/>
          <w:color w:val="FF0000"/>
          <w:sz w:val="48"/>
          <w:szCs w:val="48"/>
        </w:rPr>
        <w:t>Intro</w:t>
      </w:r>
      <w:r>
        <w:rPr>
          <w:rFonts w:asciiTheme="majorHAnsi" w:hAnsiTheme="majorHAnsi"/>
          <w:b/>
          <w:color w:val="FF0000"/>
          <w:sz w:val="48"/>
          <w:szCs w:val="48"/>
        </w:rPr>
        <w:t>duction</w:t>
      </w:r>
      <w:r w:rsidRPr="006A32CB">
        <w:rPr>
          <w:rFonts w:asciiTheme="majorHAnsi" w:hAnsiTheme="majorHAnsi"/>
          <w:b/>
          <w:color w:val="FF0000"/>
          <w:sz w:val="48"/>
          <w:szCs w:val="48"/>
        </w:rPr>
        <w:t xml:space="preserve"> to</w:t>
      </w:r>
    </w:p>
    <w:p w14:paraId="4C88C8C1" w14:textId="76F9A333" w:rsidR="006A32CB" w:rsidRPr="006A32CB" w:rsidRDefault="006A32CB" w:rsidP="00E2653D">
      <w:pPr>
        <w:pBdr>
          <w:bottom w:val="single" w:sz="12" w:space="1" w:color="auto"/>
        </w:pBdr>
        <w:jc w:val="center"/>
        <w:rPr>
          <w:rFonts w:asciiTheme="majorHAnsi" w:hAnsiTheme="majorHAnsi"/>
          <w:b/>
          <w:color w:val="FF0000"/>
          <w:sz w:val="112"/>
          <w:szCs w:val="112"/>
        </w:rPr>
      </w:pPr>
      <w:r w:rsidRPr="006A32CB">
        <w:rPr>
          <w:rFonts w:asciiTheme="majorHAnsi" w:hAnsiTheme="majorHAnsi"/>
          <w:b/>
          <w:color w:val="FF0000"/>
          <w:sz w:val="112"/>
          <w:szCs w:val="112"/>
        </w:rPr>
        <w:t>MEDIA WRITING</w:t>
      </w:r>
    </w:p>
    <w:p w14:paraId="5E8E7CAC" w14:textId="77777777" w:rsidR="00E2653D" w:rsidRDefault="00E2653D" w:rsidP="00E2653D">
      <w:pPr>
        <w:rPr>
          <w:rFonts w:asciiTheme="majorHAnsi" w:hAnsiTheme="majorHAnsi"/>
          <w:b/>
        </w:rPr>
      </w:pPr>
    </w:p>
    <w:p w14:paraId="1B51C248" w14:textId="61F6CA1F" w:rsidR="00E2653D" w:rsidRDefault="00E2653D" w:rsidP="00E2653D">
      <w:pPr>
        <w:rPr>
          <w:rFonts w:asciiTheme="majorHAnsi" w:hAnsiTheme="majorHAnsi"/>
          <w:b/>
        </w:rPr>
      </w:pPr>
    </w:p>
    <w:p w14:paraId="2A96F7EF" w14:textId="0BA5D336" w:rsidR="00522E42" w:rsidRDefault="006A32CB" w:rsidP="006A32CB">
      <w:pPr>
        <w:rPr>
          <w:rFonts w:asciiTheme="majorHAnsi" w:hAnsiTheme="majorHAnsi"/>
          <w:b/>
        </w:rPr>
      </w:pPr>
      <w:r>
        <w:rPr>
          <w:rFonts w:asciiTheme="majorHAnsi" w:hAnsiTheme="majorHAnsi"/>
          <w:b/>
          <w:noProof/>
        </w:rPr>
        <w:drawing>
          <wp:inline distT="0" distB="0" distL="0" distR="0" wp14:anchorId="5DC1ED64" wp14:editId="7F6CCA9D">
            <wp:extent cx="5475605" cy="4008755"/>
            <wp:effectExtent l="0" t="0" r="10795" b="4445"/>
            <wp:docPr id="4" name="Picture 4" descr="Macintosh HD:Users:mkyanity:Desktop:FutureJournalism-LN-BLOGS-2008-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kyanity:Desktop:FutureJournalism-LN-BLOGS-2008-20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4008755"/>
                    </a:xfrm>
                    <a:prstGeom prst="rect">
                      <a:avLst/>
                    </a:prstGeom>
                    <a:noFill/>
                    <a:ln>
                      <a:noFill/>
                    </a:ln>
                  </pic:spPr>
                </pic:pic>
              </a:graphicData>
            </a:graphic>
          </wp:inline>
        </w:drawing>
      </w:r>
    </w:p>
    <w:p w14:paraId="08F2FACA" w14:textId="77777777" w:rsidR="006A32CB" w:rsidRDefault="006A32CB" w:rsidP="0000358C">
      <w:pPr>
        <w:rPr>
          <w:rFonts w:asciiTheme="majorHAnsi" w:hAnsiTheme="majorHAnsi"/>
          <w:b/>
        </w:rPr>
      </w:pPr>
    </w:p>
    <w:p w14:paraId="03DBAFB8" w14:textId="77777777" w:rsidR="006A32CB" w:rsidRDefault="006A32CB" w:rsidP="006A32CB">
      <w:pPr>
        <w:rPr>
          <w:rFonts w:asciiTheme="majorHAnsi" w:hAnsiTheme="majorHAnsi"/>
          <w:b/>
        </w:rPr>
      </w:pPr>
    </w:p>
    <w:p w14:paraId="7AFE4044" w14:textId="77777777" w:rsidR="006A32CB" w:rsidRDefault="006A32CB" w:rsidP="006A32CB">
      <w:pPr>
        <w:rPr>
          <w:rFonts w:asciiTheme="majorHAnsi" w:hAnsiTheme="majorHAnsi"/>
          <w:b/>
        </w:rPr>
      </w:pPr>
      <w:r>
        <w:rPr>
          <w:rFonts w:asciiTheme="majorHAnsi" w:hAnsiTheme="majorHAnsi"/>
          <w:b/>
        </w:rPr>
        <w:t>“</w:t>
      </w:r>
      <w:r w:rsidRPr="006A32CB">
        <w:rPr>
          <w:rFonts w:asciiTheme="majorHAnsi" w:hAnsiTheme="majorHAnsi"/>
          <w:b/>
        </w:rPr>
        <w:t>Journalism can never be silent: that is its greatest virtue and its greatest fault. It must speak, and speak immediately, while the echoes of wonder, the claims of triumph and the signs of horror are still in the air.</w:t>
      </w:r>
      <w:r>
        <w:rPr>
          <w:rFonts w:asciiTheme="majorHAnsi" w:hAnsiTheme="majorHAnsi"/>
          <w:b/>
        </w:rPr>
        <w:t xml:space="preserve">” </w:t>
      </w:r>
    </w:p>
    <w:p w14:paraId="38C0CD7F" w14:textId="66CDD1CB" w:rsidR="006A32CB" w:rsidRPr="006A32CB" w:rsidRDefault="006A32CB" w:rsidP="006A32CB">
      <w:pPr>
        <w:rPr>
          <w:rFonts w:asciiTheme="majorHAnsi" w:hAnsiTheme="majorHAnsi"/>
          <w:b/>
        </w:rPr>
      </w:pPr>
      <w:r>
        <w:rPr>
          <w:rFonts w:asciiTheme="majorHAnsi" w:hAnsiTheme="majorHAnsi"/>
          <w:b/>
        </w:rPr>
        <w:tab/>
        <w:t xml:space="preserve">– Henry Anatole </w:t>
      </w:r>
      <w:proofErr w:type="spellStart"/>
      <w:r>
        <w:rPr>
          <w:rFonts w:asciiTheme="majorHAnsi" w:hAnsiTheme="majorHAnsi"/>
          <w:b/>
        </w:rPr>
        <w:t>Grunwald</w:t>
      </w:r>
      <w:proofErr w:type="spellEnd"/>
      <w:r>
        <w:rPr>
          <w:rFonts w:asciiTheme="majorHAnsi" w:hAnsiTheme="majorHAnsi"/>
          <w:b/>
        </w:rPr>
        <w:t>, former editor in chief of Time, Inc.</w:t>
      </w:r>
    </w:p>
    <w:p w14:paraId="2AF5A380" w14:textId="77777777" w:rsidR="0000358C" w:rsidRPr="0000358C" w:rsidRDefault="0000358C" w:rsidP="0000358C">
      <w:pPr>
        <w:rPr>
          <w:rFonts w:asciiTheme="majorHAnsi" w:hAnsiTheme="majorHAnsi"/>
        </w:rPr>
      </w:pPr>
    </w:p>
    <w:p w14:paraId="649D06C1" w14:textId="77777777" w:rsidR="00522E42" w:rsidRDefault="00522E42" w:rsidP="00E2653D">
      <w:pPr>
        <w:rPr>
          <w:rFonts w:asciiTheme="majorHAnsi" w:hAnsiTheme="majorHAnsi"/>
          <w:b/>
        </w:rPr>
      </w:pPr>
    </w:p>
    <w:p w14:paraId="173802BC" w14:textId="77777777" w:rsidR="00B65366" w:rsidRDefault="00B65366" w:rsidP="00E2653D">
      <w:pPr>
        <w:rPr>
          <w:rFonts w:asciiTheme="majorHAnsi" w:hAnsiTheme="majorHAnsi"/>
          <w:b/>
        </w:rPr>
      </w:pPr>
    </w:p>
    <w:p w14:paraId="5ACDB366" w14:textId="77777777" w:rsidR="00B65366" w:rsidRDefault="00B65366" w:rsidP="00E2653D">
      <w:pPr>
        <w:rPr>
          <w:rFonts w:asciiTheme="majorHAnsi" w:hAnsiTheme="majorHAnsi"/>
          <w:b/>
        </w:rPr>
      </w:pPr>
    </w:p>
    <w:p w14:paraId="20682660" w14:textId="77777777" w:rsidR="00B65366" w:rsidRDefault="00B65366" w:rsidP="00E2653D">
      <w:pPr>
        <w:rPr>
          <w:rFonts w:asciiTheme="majorHAnsi" w:hAnsiTheme="majorHAnsi"/>
          <w:b/>
        </w:rPr>
      </w:pPr>
    </w:p>
    <w:p w14:paraId="5694EDF1" w14:textId="77777777" w:rsidR="00B65366" w:rsidRPr="0000358C" w:rsidRDefault="00B65366" w:rsidP="00E2653D">
      <w:pPr>
        <w:rPr>
          <w:rFonts w:asciiTheme="majorHAnsi" w:hAnsiTheme="majorHAnsi"/>
        </w:rPr>
      </w:pPr>
    </w:p>
    <w:p w14:paraId="394A974A" w14:textId="77777777" w:rsidR="006A32CB" w:rsidRDefault="006A32CB" w:rsidP="00E2653D">
      <w:pPr>
        <w:rPr>
          <w:rFonts w:asciiTheme="majorHAnsi" w:hAnsiTheme="majorHAnsi"/>
          <w:b/>
        </w:rPr>
      </w:pPr>
    </w:p>
    <w:p w14:paraId="05DBB3EB" w14:textId="77777777" w:rsidR="00617095" w:rsidRDefault="00617095" w:rsidP="00617095">
      <w:pPr>
        <w:rPr>
          <w:rFonts w:asciiTheme="majorHAnsi" w:hAnsiTheme="majorHAnsi"/>
        </w:rPr>
      </w:pPr>
      <w:r w:rsidRPr="00B65366">
        <w:rPr>
          <w:rFonts w:asciiTheme="majorHAnsi" w:hAnsiTheme="majorHAnsi"/>
          <w:b/>
          <w:sz w:val="36"/>
          <w:szCs w:val="36"/>
        </w:rPr>
        <w:t>This course is an introduction</w:t>
      </w:r>
      <w:r w:rsidRPr="00617095">
        <w:rPr>
          <w:rFonts w:asciiTheme="majorHAnsi" w:hAnsiTheme="majorHAnsi"/>
        </w:rPr>
        <w:t xml:space="preserve"> to writing for the media professions. </w:t>
      </w:r>
    </w:p>
    <w:p w14:paraId="72DDD928" w14:textId="77777777" w:rsidR="00617095" w:rsidRDefault="00617095" w:rsidP="00617095">
      <w:pPr>
        <w:rPr>
          <w:rFonts w:asciiTheme="majorHAnsi" w:hAnsiTheme="majorHAnsi"/>
        </w:rPr>
      </w:pPr>
    </w:p>
    <w:p w14:paraId="43E0BC82" w14:textId="77777777" w:rsidR="00617095" w:rsidRDefault="00617095" w:rsidP="00617095">
      <w:pPr>
        <w:rPr>
          <w:rFonts w:asciiTheme="majorHAnsi" w:hAnsiTheme="majorHAnsi"/>
        </w:rPr>
      </w:pPr>
      <w:r w:rsidRPr="00617095">
        <w:rPr>
          <w:rFonts w:asciiTheme="majorHAnsi" w:hAnsiTheme="majorHAnsi"/>
        </w:rPr>
        <w:t xml:space="preserve">It should help you to develop and improve basic writing and reporting skills, as well as introduce you to some of the basic issues involved in these types of reporting. </w:t>
      </w:r>
    </w:p>
    <w:p w14:paraId="39AF3D40" w14:textId="77777777" w:rsidR="00617095" w:rsidRDefault="00617095" w:rsidP="00617095">
      <w:pPr>
        <w:rPr>
          <w:rFonts w:asciiTheme="majorHAnsi" w:hAnsiTheme="majorHAnsi"/>
        </w:rPr>
      </w:pPr>
    </w:p>
    <w:p w14:paraId="12CD894F" w14:textId="77777777" w:rsidR="00617095" w:rsidRDefault="00617095" w:rsidP="00617095">
      <w:pPr>
        <w:rPr>
          <w:rFonts w:asciiTheme="majorHAnsi" w:hAnsiTheme="majorHAnsi"/>
        </w:rPr>
      </w:pPr>
      <w:r w:rsidRPr="00617095">
        <w:rPr>
          <w:rFonts w:asciiTheme="majorHAnsi" w:hAnsiTheme="majorHAnsi"/>
        </w:rPr>
        <w:t xml:space="preserve">Assignments require you gather, analyze, organize and present information to a general audience on a timely basis and following the rules of the Associated Press Stylebook. </w:t>
      </w:r>
    </w:p>
    <w:p w14:paraId="5091DC6C" w14:textId="77777777" w:rsidR="00617095" w:rsidRDefault="00617095" w:rsidP="00617095">
      <w:pPr>
        <w:rPr>
          <w:rFonts w:asciiTheme="majorHAnsi" w:hAnsiTheme="majorHAnsi"/>
        </w:rPr>
      </w:pPr>
    </w:p>
    <w:p w14:paraId="3BE27EC4" w14:textId="721952FE" w:rsidR="00617095" w:rsidRDefault="00617095" w:rsidP="00617095">
      <w:pPr>
        <w:rPr>
          <w:rFonts w:asciiTheme="majorHAnsi" w:hAnsiTheme="majorHAnsi"/>
        </w:rPr>
      </w:pPr>
      <w:r w:rsidRPr="00617095">
        <w:rPr>
          <w:rFonts w:asciiTheme="majorHAnsi" w:hAnsiTheme="majorHAnsi"/>
        </w:rPr>
        <w:t xml:space="preserve">Emphasis will be placed on a journalistic style of writing, which will serve you in all areas of mass communication. </w:t>
      </w:r>
    </w:p>
    <w:p w14:paraId="06C208B5" w14:textId="77777777" w:rsidR="00617095" w:rsidRPr="00617095" w:rsidRDefault="00617095" w:rsidP="00617095">
      <w:pPr>
        <w:rPr>
          <w:rFonts w:asciiTheme="majorHAnsi" w:hAnsiTheme="majorHAnsi"/>
        </w:rPr>
      </w:pPr>
    </w:p>
    <w:p w14:paraId="5CD4C9B0" w14:textId="77777777" w:rsidR="00617095" w:rsidRDefault="00617095" w:rsidP="00617095">
      <w:pPr>
        <w:rPr>
          <w:rFonts w:asciiTheme="majorHAnsi" w:hAnsiTheme="majorHAnsi"/>
        </w:rPr>
      </w:pPr>
      <w:r w:rsidRPr="00617095">
        <w:rPr>
          <w:rFonts w:asciiTheme="majorHAnsi" w:hAnsiTheme="majorHAnsi"/>
        </w:rPr>
        <w:t xml:space="preserve">It is likely this will be a different style of writing than you’ve done before.  It requires breaking down old habits, and forming new ones.  </w:t>
      </w:r>
    </w:p>
    <w:p w14:paraId="4230F219" w14:textId="77777777" w:rsidR="00617095" w:rsidRDefault="00617095" w:rsidP="00617095">
      <w:pPr>
        <w:rPr>
          <w:rFonts w:asciiTheme="majorHAnsi" w:hAnsiTheme="majorHAnsi"/>
        </w:rPr>
      </w:pPr>
    </w:p>
    <w:p w14:paraId="536BAB3B" w14:textId="6D32AA9C" w:rsidR="00617095" w:rsidRPr="00617095" w:rsidRDefault="00617095" w:rsidP="00617095">
      <w:pPr>
        <w:rPr>
          <w:rFonts w:asciiTheme="majorHAnsi" w:hAnsiTheme="majorHAnsi"/>
          <w:b/>
          <w:sz w:val="32"/>
          <w:szCs w:val="32"/>
        </w:rPr>
      </w:pPr>
      <w:r w:rsidRPr="00617095">
        <w:rPr>
          <w:rFonts w:asciiTheme="majorHAnsi" w:hAnsiTheme="majorHAnsi"/>
          <w:b/>
          <w:noProof/>
          <w:sz w:val="32"/>
          <w:szCs w:val="32"/>
        </w:rPr>
        <mc:AlternateContent>
          <mc:Choice Requires="wps">
            <w:drawing>
              <wp:anchor distT="0" distB="0" distL="114300" distR="114300" simplePos="0" relativeHeight="251660288" behindDoc="0" locked="0" layoutInCell="1" allowOverlap="1" wp14:anchorId="232AE017" wp14:editId="613B33E9">
                <wp:simplePos x="0" y="0"/>
                <wp:positionH relativeFrom="column">
                  <wp:posOffset>2857500</wp:posOffset>
                </wp:positionH>
                <wp:positionV relativeFrom="paragraph">
                  <wp:posOffset>24130</wp:posOffset>
                </wp:positionV>
                <wp:extent cx="2743200" cy="23755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375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36902" w14:textId="692F8D86" w:rsidR="00B65366" w:rsidRPr="006A32CB" w:rsidRDefault="00B65366" w:rsidP="006A32CB">
                            <w:pPr>
                              <w:jc w:val="center"/>
                              <w:rPr>
                                <w:b/>
                                <w:color w:val="FF0000"/>
                                <w:sz w:val="28"/>
                                <w:szCs w:val="28"/>
                              </w:rPr>
                            </w:pPr>
                            <w:r w:rsidRPr="006A32CB">
                              <w:rPr>
                                <w:b/>
                                <w:color w:val="FF0000"/>
                                <w:sz w:val="28"/>
                                <w:szCs w:val="28"/>
                              </w:rPr>
                              <w:t>The skills you learn and refine in this course are pervasive, meaning that you will need them for everything you do academically and professionally. Professors and employers want and need curious people who know how to engage with others, to ask good questions and, perhaps most importantly, to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5pt;margin-top:1.9pt;width:3in;height:18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l6uc8CAAAPBgAADgAAAGRycy9lMm9Eb2MueG1srFRNb9swDL0P2H8QdE9tJ07TGnUKN0WGAUVb&#10;rB16VmQpMaavSUrirNh/HyXHadrtsA672BRJUeR7JC8uWynQhlnXaFXi7CTFiCmq60YtS/z1cT44&#10;w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" filled="f" stroked="f">
                <v:textbox>
                  <w:txbxContent>
                    <w:p w14:paraId="7B136902" w14:textId="692F8D86" w:rsidR="00B65366" w:rsidRPr="006A32CB" w:rsidRDefault="00B65366" w:rsidP="006A32CB">
                      <w:pPr>
                        <w:jc w:val="center"/>
                        <w:rPr>
                          <w:b/>
                          <w:color w:val="FF0000"/>
                          <w:sz w:val="28"/>
                          <w:szCs w:val="28"/>
                        </w:rPr>
                      </w:pPr>
                      <w:r w:rsidRPr="006A32CB">
                        <w:rPr>
                          <w:b/>
                          <w:color w:val="FF0000"/>
                          <w:sz w:val="28"/>
                          <w:szCs w:val="28"/>
                        </w:rPr>
                        <w:t>The skills you learn and refine in this course are pervasive, meaning that you will need them for everything you do academically and professionally. Professors and employers want and need curious people who know how to engage with others, to ask good questions and, perhaps most importantly, to write.</w:t>
                      </w:r>
                    </w:p>
                  </w:txbxContent>
                </v:textbox>
                <w10:wrap type="square"/>
              </v:shape>
            </w:pict>
          </mc:Fallback>
        </mc:AlternateContent>
      </w:r>
      <w:r w:rsidRPr="00617095">
        <w:rPr>
          <w:rFonts w:asciiTheme="majorHAnsi" w:hAnsiTheme="majorHAnsi"/>
          <w:b/>
          <w:sz w:val="32"/>
          <w:szCs w:val="32"/>
        </w:rPr>
        <w:t>OBJECTIVES</w:t>
      </w:r>
    </w:p>
    <w:p w14:paraId="7BD8991D" w14:textId="77777777" w:rsidR="00617095" w:rsidRPr="00617095" w:rsidRDefault="00617095" w:rsidP="00617095">
      <w:pPr>
        <w:numPr>
          <w:ilvl w:val="0"/>
          <w:numId w:val="5"/>
        </w:numPr>
        <w:rPr>
          <w:rFonts w:asciiTheme="majorHAnsi" w:hAnsiTheme="majorHAnsi"/>
          <w:u w:val="single"/>
        </w:rPr>
      </w:pPr>
      <w:r w:rsidRPr="00617095">
        <w:rPr>
          <w:rFonts w:asciiTheme="majorHAnsi" w:hAnsiTheme="majorHAnsi"/>
        </w:rPr>
        <w:t>Write clearly and concisely, following the rules of the Associated Press Stylebook.</w:t>
      </w:r>
    </w:p>
    <w:p w14:paraId="3F76E259" w14:textId="77777777" w:rsidR="00617095" w:rsidRPr="00617095" w:rsidRDefault="00617095" w:rsidP="00617095">
      <w:pPr>
        <w:numPr>
          <w:ilvl w:val="0"/>
          <w:numId w:val="5"/>
        </w:numPr>
        <w:rPr>
          <w:rFonts w:asciiTheme="majorHAnsi" w:hAnsiTheme="majorHAnsi"/>
          <w:u w:val="single"/>
        </w:rPr>
      </w:pPr>
      <w:r w:rsidRPr="00617095">
        <w:rPr>
          <w:rFonts w:asciiTheme="majorHAnsi" w:hAnsiTheme="majorHAnsi"/>
        </w:rPr>
        <w:t xml:space="preserve">Paraphrase information and attribute it correctly. </w:t>
      </w:r>
    </w:p>
    <w:p w14:paraId="4ED65110" w14:textId="77777777" w:rsidR="00617095" w:rsidRPr="00617095" w:rsidRDefault="00617095" w:rsidP="00617095">
      <w:pPr>
        <w:numPr>
          <w:ilvl w:val="0"/>
          <w:numId w:val="5"/>
        </w:numPr>
        <w:rPr>
          <w:rFonts w:asciiTheme="majorHAnsi" w:hAnsiTheme="majorHAnsi"/>
          <w:u w:val="single"/>
        </w:rPr>
      </w:pPr>
      <w:r w:rsidRPr="00617095">
        <w:rPr>
          <w:rFonts w:asciiTheme="majorHAnsi" w:hAnsiTheme="majorHAnsi"/>
        </w:rPr>
        <w:t xml:space="preserve">Gather and present facts and quotes clearly and accurately. </w:t>
      </w:r>
    </w:p>
    <w:p w14:paraId="0EF0BFC3" w14:textId="77777777" w:rsidR="00617095" w:rsidRPr="00617095" w:rsidRDefault="00617095" w:rsidP="00617095">
      <w:pPr>
        <w:numPr>
          <w:ilvl w:val="0"/>
          <w:numId w:val="5"/>
        </w:numPr>
        <w:rPr>
          <w:rFonts w:asciiTheme="majorHAnsi" w:hAnsiTheme="majorHAnsi"/>
          <w:u w:val="single"/>
        </w:rPr>
      </w:pPr>
      <w:r w:rsidRPr="00617095">
        <w:rPr>
          <w:rFonts w:asciiTheme="majorHAnsi" w:hAnsiTheme="majorHAnsi"/>
        </w:rPr>
        <w:t xml:space="preserve">Organize and prioritize information effectively to tell a story. </w:t>
      </w:r>
    </w:p>
    <w:p w14:paraId="44F9535D" w14:textId="77777777" w:rsidR="00617095" w:rsidRPr="00617095" w:rsidRDefault="00617095" w:rsidP="00617095">
      <w:pPr>
        <w:numPr>
          <w:ilvl w:val="0"/>
          <w:numId w:val="5"/>
        </w:numPr>
        <w:rPr>
          <w:rFonts w:asciiTheme="majorHAnsi" w:hAnsiTheme="majorHAnsi"/>
          <w:u w:val="single"/>
        </w:rPr>
      </w:pPr>
      <w:r w:rsidRPr="00617095">
        <w:rPr>
          <w:rFonts w:asciiTheme="majorHAnsi" w:hAnsiTheme="majorHAnsi"/>
        </w:rPr>
        <w:t xml:space="preserve">Evaluate facts and information, and identify essential news values. </w:t>
      </w:r>
    </w:p>
    <w:p w14:paraId="657B6D62" w14:textId="77777777" w:rsidR="00617095" w:rsidRDefault="00617095" w:rsidP="00617095">
      <w:pPr>
        <w:numPr>
          <w:ilvl w:val="0"/>
          <w:numId w:val="5"/>
        </w:numPr>
        <w:rPr>
          <w:rFonts w:asciiTheme="majorHAnsi" w:hAnsiTheme="majorHAnsi"/>
          <w:u w:val="single"/>
        </w:rPr>
      </w:pPr>
      <w:r w:rsidRPr="00617095">
        <w:rPr>
          <w:rFonts w:asciiTheme="majorHAnsi" w:hAnsiTheme="majorHAnsi"/>
        </w:rPr>
        <w:t>Write a news release for media distribution.</w:t>
      </w:r>
    </w:p>
    <w:p w14:paraId="1EDE7314" w14:textId="4B203EC3" w:rsidR="00617095" w:rsidRPr="00B65366" w:rsidRDefault="00617095" w:rsidP="00617095">
      <w:pPr>
        <w:numPr>
          <w:ilvl w:val="0"/>
          <w:numId w:val="5"/>
        </w:numPr>
        <w:rPr>
          <w:rFonts w:asciiTheme="majorHAnsi" w:hAnsiTheme="majorHAnsi"/>
          <w:u w:val="single"/>
        </w:rPr>
      </w:pPr>
      <w:r w:rsidRPr="00617095">
        <w:rPr>
          <w:rFonts w:asciiTheme="majorHAnsi" w:hAnsiTheme="majorHAnsi"/>
        </w:rPr>
        <w:t xml:space="preserve">Understand the meaning of libel and identify potentially libelous statements in a written text.  </w:t>
      </w:r>
    </w:p>
    <w:p w14:paraId="2A7911D1" w14:textId="2B5CF6D3" w:rsidR="00B65366" w:rsidRPr="00617095" w:rsidRDefault="00B65366" w:rsidP="00617095">
      <w:pPr>
        <w:numPr>
          <w:ilvl w:val="0"/>
          <w:numId w:val="5"/>
        </w:numPr>
        <w:rPr>
          <w:rFonts w:asciiTheme="majorHAnsi" w:hAnsiTheme="majorHAnsi"/>
          <w:u w:val="single"/>
        </w:rPr>
      </w:pPr>
      <w:r>
        <w:rPr>
          <w:rFonts w:asciiTheme="majorHAnsi" w:hAnsiTheme="majorHAnsi"/>
        </w:rPr>
        <w:t>Identify and reasonably discuss common ethical dilemmas in journalism.</w:t>
      </w:r>
    </w:p>
    <w:p w14:paraId="2B68498D" w14:textId="77777777" w:rsidR="00617095" w:rsidRDefault="00617095" w:rsidP="00617095">
      <w:pPr>
        <w:ind w:left="360"/>
        <w:rPr>
          <w:rFonts w:asciiTheme="majorHAnsi" w:hAnsiTheme="majorHAnsi"/>
          <w:b/>
          <w:sz w:val="32"/>
          <w:szCs w:val="32"/>
        </w:rPr>
      </w:pPr>
    </w:p>
    <w:p w14:paraId="510C0B9B" w14:textId="56F19371" w:rsidR="00B75985" w:rsidRPr="00617095" w:rsidRDefault="00B75985" w:rsidP="00617095">
      <w:pPr>
        <w:rPr>
          <w:rFonts w:asciiTheme="majorHAnsi" w:hAnsiTheme="majorHAnsi"/>
          <w:b/>
          <w:sz w:val="32"/>
          <w:szCs w:val="32"/>
        </w:rPr>
      </w:pPr>
      <w:r w:rsidRPr="00617095">
        <w:rPr>
          <w:rFonts w:asciiTheme="majorHAnsi" w:hAnsiTheme="majorHAnsi"/>
          <w:b/>
          <w:sz w:val="32"/>
          <w:szCs w:val="32"/>
        </w:rPr>
        <w:t>EXPECTATIONS</w:t>
      </w:r>
    </w:p>
    <w:p w14:paraId="56262042" w14:textId="46C45F44" w:rsidR="00B75985" w:rsidRDefault="00B75985" w:rsidP="00B75985">
      <w:pPr>
        <w:rPr>
          <w:rFonts w:asciiTheme="majorHAnsi" w:hAnsiTheme="majorHAnsi"/>
        </w:rPr>
      </w:pPr>
      <w:r w:rsidRPr="00B75985">
        <w:rPr>
          <w:rFonts w:asciiTheme="majorHAnsi" w:hAnsiTheme="majorHAnsi"/>
        </w:rPr>
        <w:t>I</w:t>
      </w:r>
      <w:r>
        <w:rPr>
          <w:rFonts w:asciiTheme="majorHAnsi" w:hAnsiTheme="majorHAnsi"/>
        </w:rPr>
        <w:t xml:space="preserve">n this course, I expect students to </w:t>
      </w:r>
      <w:r w:rsidR="00617095">
        <w:rPr>
          <w:rFonts w:asciiTheme="majorHAnsi" w:hAnsiTheme="majorHAnsi"/>
        </w:rPr>
        <w:t>learn, understand</w:t>
      </w:r>
      <w:r>
        <w:rPr>
          <w:rFonts w:asciiTheme="majorHAnsi" w:hAnsiTheme="majorHAnsi"/>
        </w:rPr>
        <w:t xml:space="preserve"> and use AP style. I also</w:t>
      </w:r>
      <w:r w:rsidRPr="00B75985">
        <w:rPr>
          <w:rFonts w:asciiTheme="majorHAnsi" w:hAnsiTheme="majorHAnsi"/>
        </w:rPr>
        <w:t xml:space="preserve"> expect you to think critically, attend class, ask questions, engage and complete assignments. I also expect you to be honest, accurate</w:t>
      </w:r>
      <w:r>
        <w:rPr>
          <w:rFonts w:asciiTheme="majorHAnsi" w:hAnsiTheme="majorHAnsi"/>
        </w:rPr>
        <w:t>, respectful</w:t>
      </w:r>
      <w:r w:rsidRPr="00B75985">
        <w:rPr>
          <w:rFonts w:asciiTheme="majorHAnsi" w:hAnsiTheme="majorHAnsi"/>
        </w:rPr>
        <w:t xml:space="preserve"> and on time. </w:t>
      </w:r>
    </w:p>
    <w:p w14:paraId="0FB073D9" w14:textId="77777777" w:rsidR="00B75985" w:rsidRPr="00B75985" w:rsidRDefault="00B75985" w:rsidP="00B75985">
      <w:pPr>
        <w:rPr>
          <w:rFonts w:asciiTheme="majorHAnsi" w:hAnsiTheme="majorHAnsi"/>
        </w:rPr>
      </w:pPr>
    </w:p>
    <w:p w14:paraId="7F590693" w14:textId="77777777" w:rsidR="00B75985" w:rsidRPr="00B75985" w:rsidRDefault="00B75985" w:rsidP="00B75985">
      <w:pPr>
        <w:rPr>
          <w:rFonts w:asciiTheme="majorHAnsi" w:hAnsiTheme="majorHAnsi"/>
        </w:rPr>
      </w:pPr>
      <w:r w:rsidRPr="00B75985">
        <w:rPr>
          <w:rFonts w:asciiTheme="majorHAnsi" w:hAnsiTheme="majorHAnsi"/>
        </w:rPr>
        <w:t>You can expect me to be available to help you succeed in this class</w:t>
      </w:r>
      <w:r>
        <w:rPr>
          <w:rFonts w:asciiTheme="majorHAnsi" w:hAnsiTheme="majorHAnsi"/>
        </w:rPr>
        <w:t xml:space="preserve"> – and beyond – </w:t>
      </w:r>
      <w:r w:rsidRPr="00B75985">
        <w:rPr>
          <w:rFonts w:asciiTheme="majorHAnsi" w:hAnsiTheme="majorHAnsi"/>
        </w:rPr>
        <w:t xml:space="preserve">in every reasonable way. You can expect me to listen to your concerns and to be fair in assessing and/or acting upon them. You can expect me to act like an editor and try to help you improve. </w:t>
      </w:r>
    </w:p>
    <w:p w14:paraId="155E1ED4" w14:textId="77777777" w:rsidR="00B75985" w:rsidRDefault="00B75985" w:rsidP="00E2653D">
      <w:pPr>
        <w:rPr>
          <w:rFonts w:asciiTheme="majorHAnsi" w:hAnsiTheme="majorHAnsi"/>
        </w:rPr>
      </w:pPr>
    </w:p>
    <w:p w14:paraId="6F106545" w14:textId="630A00ED" w:rsidR="00617095" w:rsidRDefault="0037515D" w:rsidP="00617095">
      <w:pPr>
        <w:rPr>
          <w:rFonts w:asciiTheme="majorHAnsi" w:hAnsiTheme="majorHAnsi"/>
          <w:b/>
          <w:sz w:val="32"/>
          <w:szCs w:val="32"/>
        </w:rPr>
      </w:pPr>
      <w:r w:rsidRPr="0037515D">
        <w:rPr>
          <w:rFonts w:asciiTheme="majorHAnsi" w:hAnsiTheme="majorHAnsi"/>
          <w:b/>
          <w:sz w:val="32"/>
          <w:szCs w:val="32"/>
        </w:rPr>
        <w:t>REQUIRED MATERIALS</w:t>
      </w:r>
    </w:p>
    <w:p w14:paraId="7F168771" w14:textId="1E56F2B0" w:rsidR="000107AC" w:rsidRDefault="00617095" w:rsidP="000107AC">
      <w:pPr>
        <w:rPr>
          <w:rFonts w:asciiTheme="majorHAnsi" w:hAnsiTheme="majorHAnsi"/>
          <w:b/>
          <w:sz w:val="32"/>
          <w:szCs w:val="32"/>
        </w:rPr>
      </w:pPr>
      <w:r>
        <w:rPr>
          <w:rFonts w:asciiTheme="majorHAnsi" w:hAnsiTheme="majorHAnsi"/>
          <w:b/>
          <w:noProof/>
          <w:sz w:val="32"/>
          <w:szCs w:val="32"/>
        </w:rPr>
        <w:drawing>
          <wp:inline distT="0" distB="0" distL="0" distR="0" wp14:anchorId="23EE9583" wp14:editId="26451A9D">
            <wp:extent cx="1594884" cy="2388495"/>
            <wp:effectExtent l="0" t="0" r="5715" b="0"/>
            <wp:docPr id="10" name="Picture 10" descr="Macintosh HD:Users:mkyanity:Desktop:41CjWTog6-L._SX331_BO1,204,203,200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yanity:Desktop:41CjWTog6-L._SX331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723" cy="2389751"/>
                    </a:xfrm>
                    <a:prstGeom prst="rect">
                      <a:avLst/>
                    </a:prstGeom>
                    <a:noFill/>
                    <a:ln>
                      <a:noFill/>
                    </a:ln>
                  </pic:spPr>
                </pic:pic>
              </a:graphicData>
            </a:graphic>
          </wp:inline>
        </w:drawing>
      </w:r>
      <w:r>
        <w:rPr>
          <w:rFonts w:asciiTheme="majorHAnsi" w:hAnsiTheme="majorHAnsi"/>
          <w:b/>
          <w:sz w:val="32"/>
          <w:szCs w:val="32"/>
        </w:rPr>
        <w:t xml:space="preserve"> </w:t>
      </w:r>
      <w:r>
        <w:rPr>
          <w:rFonts w:asciiTheme="majorHAnsi" w:hAnsiTheme="majorHAnsi"/>
          <w:b/>
          <w:sz w:val="32"/>
          <w:szCs w:val="32"/>
        </w:rPr>
        <w:tab/>
      </w:r>
      <w:r>
        <w:rPr>
          <w:rFonts w:asciiTheme="majorHAnsi" w:hAnsiTheme="majorHAnsi"/>
          <w:b/>
          <w:noProof/>
          <w:sz w:val="32"/>
          <w:szCs w:val="32"/>
        </w:rPr>
        <w:drawing>
          <wp:inline distT="0" distB="0" distL="0" distR="0" wp14:anchorId="5F02FE45" wp14:editId="0CD7DF88">
            <wp:extent cx="1594884" cy="2396070"/>
            <wp:effectExtent l="0" t="0" r="5715" b="0"/>
            <wp:docPr id="11" name="Picture 11" descr="Macintosh HD:Users:mkyanity:Desktop:9780465062942_p0_v2_s192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kyanity:Desktop:9780465062942_p0_v2_s19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665" cy="2398746"/>
                    </a:xfrm>
                    <a:prstGeom prst="rect">
                      <a:avLst/>
                    </a:prstGeom>
                    <a:noFill/>
                    <a:ln>
                      <a:noFill/>
                    </a:ln>
                  </pic:spPr>
                </pic:pic>
              </a:graphicData>
            </a:graphic>
          </wp:inline>
        </w:drawing>
      </w:r>
    </w:p>
    <w:p w14:paraId="08A90E80" w14:textId="77777777" w:rsidR="000107AC" w:rsidRPr="000107AC" w:rsidRDefault="000107AC" w:rsidP="000107AC">
      <w:pPr>
        <w:rPr>
          <w:rFonts w:asciiTheme="majorHAnsi" w:hAnsiTheme="majorHAnsi"/>
          <w:b/>
          <w:sz w:val="32"/>
          <w:szCs w:val="32"/>
        </w:rPr>
      </w:pPr>
    </w:p>
    <w:p w14:paraId="4F39C758" w14:textId="77777777" w:rsidR="008377FC" w:rsidRDefault="00B1168E" w:rsidP="0037515D">
      <w:pPr>
        <w:numPr>
          <w:ilvl w:val="0"/>
          <w:numId w:val="1"/>
        </w:numPr>
        <w:rPr>
          <w:rFonts w:asciiTheme="majorHAnsi" w:hAnsiTheme="majorHAnsi"/>
        </w:rPr>
      </w:pPr>
      <w:hyperlink r:id="rId14" w:history="1">
        <w:r w:rsidR="008377FC" w:rsidRPr="008377FC">
          <w:rPr>
            <w:rStyle w:val="Hyperlink"/>
            <w:rFonts w:asciiTheme="majorHAnsi" w:hAnsiTheme="majorHAnsi"/>
          </w:rPr>
          <w:t xml:space="preserve">Reaching Audiences: A Guide to Media Writing (Sixth Edition) by Jan Johnson </w:t>
        </w:r>
        <w:proofErr w:type="spellStart"/>
        <w:r w:rsidR="008377FC" w:rsidRPr="008377FC">
          <w:rPr>
            <w:rStyle w:val="Hyperlink"/>
            <w:rFonts w:asciiTheme="majorHAnsi" w:hAnsiTheme="majorHAnsi"/>
          </w:rPr>
          <w:t>Yopp</w:t>
        </w:r>
        <w:proofErr w:type="spellEnd"/>
        <w:r w:rsidR="008377FC" w:rsidRPr="008377FC">
          <w:rPr>
            <w:rStyle w:val="Hyperlink"/>
            <w:rFonts w:asciiTheme="majorHAnsi" w:hAnsiTheme="majorHAnsi"/>
          </w:rPr>
          <w:t xml:space="preserve"> &amp; Katherine C. McAdams</w:t>
        </w:r>
      </w:hyperlink>
    </w:p>
    <w:p w14:paraId="7D2C2C42" w14:textId="76A154F4" w:rsidR="008377FC" w:rsidRDefault="00B1168E" w:rsidP="0037515D">
      <w:pPr>
        <w:numPr>
          <w:ilvl w:val="0"/>
          <w:numId w:val="1"/>
        </w:numPr>
        <w:rPr>
          <w:rFonts w:asciiTheme="majorHAnsi" w:hAnsiTheme="majorHAnsi"/>
        </w:rPr>
      </w:pPr>
      <w:hyperlink r:id="rId15" w:history="1">
        <w:r w:rsidR="008377FC" w:rsidRPr="008377FC">
          <w:rPr>
            <w:rStyle w:val="Hyperlink"/>
            <w:rFonts w:asciiTheme="majorHAnsi" w:hAnsiTheme="majorHAnsi"/>
          </w:rPr>
          <w:t>The Associated Press Stylebook 2015</w:t>
        </w:r>
      </w:hyperlink>
    </w:p>
    <w:p w14:paraId="514D8BE0" w14:textId="22AAC86E" w:rsidR="0037515D" w:rsidRPr="0037515D" w:rsidRDefault="0037515D" w:rsidP="0037515D">
      <w:pPr>
        <w:numPr>
          <w:ilvl w:val="0"/>
          <w:numId w:val="1"/>
        </w:numPr>
        <w:rPr>
          <w:rFonts w:asciiTheme="majorHAnsi" w:hAnsiTheme="majorHAnsi"/>
        </w:rPr>
      </w:pPr>
      <w:r w:rsidRPr="0037515D">
        <w:rPr>
          <w:rFonts w:asciiTheme="majorHAnsi" w:hAnsiTheme="majorHAnsi"/>
        </w:rPr>
        <w:t xml:space="preserve">A dictionary and thesaurus </w:t>
      </w:r>
    </w:p>
    <w:p w14:paraId="26FBFF45" w14:textId="77777777" w:rsidR="00F37577" w:rsidRDefault="0037515D" w:rsidP="0037515D">
      <w:pPr>
        <w:numPr>
          <w:ilvl w:val="0"/>
          <w:numId w:val="1"/>
        </w:numPr>
        <w:rPr>
          <w:rFonts w:asciiTheme="majorHAnsi" w:hAnsiTheme="majorHAnsi"/>
        </w:rPr>
      </w:pPr>
      <w:r w:rsidRPr="0037515D">
        <w:rPr>
          <w:rFonts w:asciiTheme="majorHAnsi" w:hAnsiTheme="majorHAnsi"/>
        </w:rPr>
        <w:t xml:space="preserve">A digital audio recorder </w:t>
      </w:r>
      <w:r>
        <w:rPr>
          <w:rFonts w:asciiTheme="majorHAnsi" w:hAnsiTheme="majorHAnsi"/>
        </w:rPr>
        <w:t>(You can use a smartphone, or laptop)</w:t>
      </w:r>
    </w:p>
    <w:p w14:paraId="4ADD4855" w14:textId="77777777" w:rsidR="0037515D" w:rsidRDefault="0037515D" w:rsidP="00E2653D">
      <w:pPr>
        <w:rPr>
          <w:rFonts w:asciiTheme="majorHAnsi" w:hAnsiTheme="majorHAnsi"/>
          <w:b/>
          <w:sz w:val="32"/>
          <w:szCs w:val="32"/>
        </w:rPr>
      </w:pPr>
    </w:p>
    <w:p w14:paraId="7A5F8F0F" w14:textId="77777777" w:rsidR="00E41445" w:rsidRPr="000107AC" w:rsidRDefault="00E41445" w:rsidP="00E41445">
      <w:pPr>
        <w:rPr>
          <w:rFonts w:asciiTheme="majorHAnsi" w:hAnsiTheme="majorHAnsi"/>
          <w:b/>
        </w:rPr>
      </w:pPr>
      <w:r w:rsidRPr="000107AC">
        <w:rPr>
          <w:rFonts w:asciiTheme="majorHAnsi" w:hAnsiTheme="majorHAnsi"/>
          <w:b/>
        </w:rPr>
        <w:t>ASSISTANCE</w:t>
      </w:r>
    </w:p>
    <w:p w14:paraId="3F003832" w14:textId="77777777" w:rsidR="00E41445" w:rsidRPr="000107AC" w:rsidRDefault="00E41445" w:rsidP="00E41445">
      <w:pPr>
        <w:rPr>
          <w:rFonts w:asciiTheme="majorHAnsi" w:hAnsiTheme="majorHAnsi"/>
        </w:rPr>
      </w:pPr>
      <w:r w:rsidRPr="000107AC">
        <w:rPr>
          <w:rFonts w:asciiTheme="majorHAnsi" w:hAnsiTheme="majorHAnsi"/>
        </w:rPr>
        <w:t xml:space="preserve">If you have health or educational needs, please inform me within the first week of the semester. Consistent with its responsibilities, Quinnipiac University also provides </w:t>
      </w:r>
      <w:hyperlink r:id="rId16" w:history="1">
        <w:r w:rsidRPr="000107AC">
          <w:rPr>
            <w:rStyle w:val="Hyperlink"/>
            <w:rFonts w:asciiTheme="majorHAnsi" w:hAnsiTheme="majorHAnsi"/>
          </w:rPr>
          <w:t>reasonable accommodations to promote equal educational opportunity</w:t>
        </w:r>
      </w:hyperlink>
      <w:r w:rsidRPr="000107AC">
        <w:rPr>
          <w:rFonts w:asciiTheme="majorHAnsi" w:hAnsiTheme="majorHAnsi"/>
        </w:rPr>
        <w:t xml:space="preserve">. The University provides staff members to ensure compliance with the ADA and Section 504. These staff members work directly with students, faculty and staff regarding reasonable accommodations and other assistance as needed. If you require assistance beyond what I can provide, please contact John Jarvis, Coordinator of Learning Services at 203-582-5390 or </w:t>
      </w:r>
      <w:hyperlink r:id="rId17" w:history="1">
        <w:r w:rsidRPr="000107AC">
          <w:rPr>
            <w:rStyle w:val="Hyperlink"/>
            <w:rFonts w:asciiTheme="majorHAnsi" w:hAnsiTheme="majorHAnsi"/>
          </w:rPr>
          <w:t>John.Jarvis@Quinnipiac.edu</w:t>
        </w:r>
      </w:hyperlink>
      <w:r w:rsidRPr="000107AC">
        <w:rPr>
          <w:rFonts w:asciiTheme="majorHAnsi" w:hAnsiTheme="majorHAnsi"/>
        </w:rPr>
        <w:t>.</w:t>
      </w:r>
    </w:p>
    <w:p w14:paraId="52667846" w14:textId="77777777" w:rsidR="00E41445" w:rsidRDefault="00E41445" w:rsidP="00E41445">
      <w:pPr>
        <w:rPr>
          <w:rFonts w:asciiTheme="majorHAnsi" w:hAnsiTheme="majorHAnsi"/>
          <w:b/>
        </w:rPr>
      </w:pPr>
      <w:r w:rsidRPr="000107AC">
        <w:rPr>
          <w:rFonts w:asciiTheme="majorHAnsi" w:hAnsiTheme="majorHAnsi"/>
          <w:b/>
        </w:rPr>
        <w:tab/>
      </w:r>
    </w:p>
    <w:p w14:paraId="40210094" w14:textId="77777777" w:rsidR="00E41445" w:rsidRPr="00E41445" w:rsidRDefault="00E41445" w:rsidP="00E41445">
      <w:pPr>
        <w:rPr>
          <w:rFonts w:asciiTheme="majorHAnsi" w:hAnsiTheme="majorHAnsi"/>
          <w:b/>
          <w:color w:val="FF0000"/>
        </w:rPr>
      </w:pPr>
      <w:r w:rsidRPr="00E41445">
        <w:rPr>
          <w:rFonts w:asciiTheme="majorHAnsi" w:hAnsiTheme="majorHAnsi"/>
          <w:b/>
          <w:color w:val="FF0000"/>
        </w:rPr>
        <w:t xml:space="preserve">Understanding and using the basics of grammar, punctuation and writing structure are expected. If you are having difficulty with this, please seek assistance from the QU Learning Center at TH 119, or call (203) 582-8628. </w:t>
      </w:r>
    </w:p>
    <w:p w14:paraId="46CD70A0" w14:textId="77777777" w:rsidR="00E41445" w:rsidRDefault="00E41445" w:rsidP="000107AC">
      <w:pPr>
        <w:rPr>
          <w:rFonts w:eastAsiaTheme="minorHAnsi"/>
          <w:b/>
        </w:rPr>
      </w:pPr>
    </w:p>
    <w:p w14:paraId="5C7774F8" w14:textId="77777777" w:rsidR="00E41445" w:rsidRPr="000107AC" w:rsidRDefault="00E41445" w:rsidP="00E41445">
      <w:pPr>
        <w:rPr>
          <w:rFonts w:asciiTheme="majorHAnsi" w:hAnsiTheme="majorHAnsi"/>
          <w:b/>
        </w:rPr>
      </w:pPr>
      <w:r w:rsidRPr="000107AC">
        <w:rPr>
          <w:rFonts w:asciiTheme="majorHAnsi" w:hAnsiTheme="majorHAnsi"/>
          <w:b/>
        </w:rPr>
        <w:t>COURSE POLICIES</w:t>
      </w:r>
    </w:p>
    <w:p w14:paraId="6DCF41EE" w14:textId="77777777" w:rsidR="00E41445" w:rsidRDefault="00E41445" w:rsidP="00E41445">
      <w:pPr>
        <w:rPr>
          <w:rFonts w:asciiTheme="majorHAnsi" w:hAnsiTheme="majorHAnsi"/>
        </w:rPr>
      </w:pPr>
      <w:r w:rsidRPr="000107AC">
        <w:rPr>
          <w:rFonts w:asciiTheme="majorHAnsi" w:hAnsiTheme="majorHAnsi"/>
          <w:b/>
        </w:rPr>
        <w:t xml:space="preserve">Quizzes: </w:t>
      </w:r>
      <w:r w:rsidRPr="000107AC">
        <w:rPr>
          <w:rFonts w:asciiTheme="majorHAnsi" w:hAnsiTheme="majorHAnsi"/>
        </w:rPr>
        <w:t xml:space="preserve">Quizzes will be given at the beginning of class. There will be </w:t>
      </w:r>
      <w:r w:rsidRPr="000107AC">
        <w:rPr>
          <w:rFonts w:asciiTheme="majorHAnsi" w:hAnsiTheme="majorHAnsi"/>
          <w:i/>
        </w:rPr>
        <w:t>no make-ups</w:t>
      </w:r>
      <w:r w:rsidRPr="000107AC">
        <w:rPr>
          <w:rFonts w:asciiTheme="majorHAnsi" w:hAnsiTheme="majorHAnsi"/>
        </w:rPr>
        <w:t xml:space="preserve">. (One quiz score will be dropped.) </w:t>
      </w:r>
    </w:p>
    <w:p w14:paraId="4321409F" w14:textId="77777777" w:rsidR="00E41445" w:rsidRPr="000107AC" w:rsidRDefault="00E41445" w:rsidP="00E41445">
      <w:pPr>
        <w:rPr>
          <w:rFonts w:asciiTheme="majorHAnsi" w:hAnsiTheme="majorHAnsi"/>
        </w:rPr>
      </w:pPr>
    </w:p>
    <w:p w14:paraId="6DB8E2A9" w14:textId="77777777" w:rsidR="00E41445" w:rsidRDefault="00E41445" w:rsidP="00E41445">
      <w:pPr>
        <w:rPr>
          <w:rFonts w:asciiTheme="majorHAnsi" w:hAnsiTheme="majorHAnsi"/>
        </w:rPr>
      </w:pPr>
      <w:r w:rsidRPr="000107AC">
        <w:rPr>
          <w:rFonts w:asciiTheme="majorHAnsi" w:hAnsiTheme="majorHAnsi"/>
          <w:b/>
        </w:rPr>
        <w:t xml:space="preserve">Attendance: </w:t>
      </w:r>
      <w:r w:rsidRPr="000107AC">
        <w:rPr>
          <w:rFonts w:asciiTheme="majorHAnsi" w:hAnsiTheme="majorHAnsi"/>
        </w:rPr>
        <w:t xml:space="preserve">Attendance is mandatory. I track attendance through the daily quizzes. You are permitted one absence, which is why one quiz score is dropped. </w:t>
      </w:r>
    </w:p>
    <w:p w14:paraId="68DC517F" w14:textId="77777777" w:rsidR="00E41445" w:rsidRPr="000107AC" w:rsidRDefault="00E41445" w:rsidP="00E41445">
      <w:pPr>
        <w:rPr>
          <w:rFonts w:asciiTheme="majorHAnsi" w:hAnsiTheme="majorHAnsi"/>
          <w:b/>
        </w:rPr>
      </w:pPr>
    </w:p>
    <w:p w14:paraId="672F68C0" w14:textId="6753B530" w:rsidR="00E41445" w:rsidRDefault="00E41445" w:rsidP="00E41445">
      <w:pPr>
        <w:rPr>
          <w:rFonts w:asciiTheme="majorHAnsi" w:hAnsiTheme="majorHAnsi"/>
        </w:rPr>
      </w:pPr>
      <w:r w:rsidRPr="000107AC">
        <w:rPr>
          <w:rFonts w:asciiTheme="majorHAnsi" w:hAnsiTheme="majorHAnsi"/>
          <w:b/>
        </w:rPr>
        <w:t xml:space="preserve">Engagement: </w:t>
      </w:r>
      <w:r w:rsidRPr="000107AC">
        <w:rPr>
          <w:rFonts w:asciiTheme="majorHAnsi" w:hAnsiTheme="majorHAnsi"/>
        </w:rPr>
        <w:t xml:space="preserve">Engage; you’re here so you might as well learn. </w:t>
      </w:r>
      <w:r>
        <w:rPr>
          <w:rFonts w:asciiTheme="majorHAnsi" w:hAnsiTheme="majorHAnsi"/>
        </w:rPr>
        <w:t xml:space="preserve">Please keep laptops and smartphones stored during class to prevent the urge to disengage. </w:t>
      </w:r>
    </w:p>
    <w:p w14:paraId="20D27202" w14:textId="77777777" w:rsidR="00E41445" w:rsidRPr="000107AC" w:rsidRDefault="00E41445" w:rsidP="00E41445">
      <w:pPr>
        <w:rPr>
          <w:rFonts w:asciiTheme="majorHAnsi" w:hAnsiTheme="majorHAnsi"/>
          <w:b/>
        </w:rPr>
      </w:pPr>
    </w:p>
    <w:p w14:paraId="446C6B8D" w14:textId="0D21DE24" w:rsidR="00E41445" w:rsidRPr="000107AC" w:rsidRDefault="00E41445" w:rsidP="00E41445">
      <w:pPr>
        <w:rPr>
          <w:rFonts w:asciiTheme="majorHAnsi" w:hAnsiTheme="majorHAnsi"/>
          <w:b/>
        </w:rPr>
      </w:pPr>
      <w:r w:rsidRPr="000107AC">
        <w:rPr>
          <w:rFonts w:asciiTheme="majorHAnsi" w:hAnsiTheme="majorHAnsi"/>
          <w:b/>
        </w:rPr>
        <w:t xml:space="preserve">Academic Integrity: </w:t>
      </w:r>
      <w:r w:rsidRPr="000107AC">
        <w:rPr>
          <w:rFonts w:asciiTheme="majorHAnsi" w:hAnsiTheme="majorHAnsi"/>
        </w:rPr>
        <w:t>Familiarize yourself with Quinnipiac University’s policy on Academic Integrity. (</w:t>
      </w:r>
      <w:hyperlink r:id="rId18" w:history="1">
        <w:r w:rsidRPr="000107AC">
          <w:rPr>
            <w:rStyle w:val="Hyperlink"/>
            <w:rFonts w:asciiTheme="majorHAnsi" w:hAnsiTheme="majorHAnsi"/>
          </w:rPr>
          <w:t>Available in full here</w:t>
        </w:r>
      </w:hyperlink>
      <w:r w:rsidRPr="000107AC">
        <w:rPr>
          <w:rFonts w:asciiTheme="majorHAnsi" w:hAnsiTheme="majorHAnsi"/>
        </w:rPr>
        <w:t xml:space="preserve">.) </w:t>
      </w:r>
    </w:p>
    <w:p w14:paraId="50A81D43" w14:textId="77777777" w:rsidR="00E41445" w:rsidRDefault="00E41445" w:rsidP="000107AC">
      <w:pPr>
        <w:rPr>
          <w:rFonts w:asciiTheme="majorHAnsi" w:hAnsiTheme="majorHAnsi"/>
          <w:b/>
        </w:rPr>
      </w:pPr>
    </w:p>
    <w:p w14:paraId="5D5E4ADD" w14:textId="162B1EEC" w:rsidR="000107AC" w:rsidRPr="000107AC" w:rsidRDefault="000107AC" w:rsidP="000107AC">
      <w:pPr>
        <w:rPr>
          <w:rFonts w:asciiTheme="majorHAnsi" w:hAnsiTheme="majorHAnsi"/>
          <w:b/>
        </w:rPr>
      </w:pPr>
      <w:r w:rsidRPr="000107AC">
        <w:rPr>
          <w:rFonts w:asciiTheme="majorHAnsi" w:hAnsiTheme="majorHAnsi"/>
          <w:b/>
        </w:rPr>
        <w:t>GRADING</w:t>
      </w:r>
    </w:p>
    <w:p w14:paraId="056AD5C8" w14:textId="77777777" w:rsidR="000107AC" w:rsidRPr="000107AC" w:rsidRDefault="000107AC" w:rsidP="000107AC">
      <w:pPr>
        <w:rPr>
          <w:rFonts w:asciiTheme="majorHAnsi" w:hAnsiTheme="majorHAnsi"/>
          <w:b/>
        </w:rPr>
      </w:pPr>
      <w:r w:rsidRPr="000107AC">
        <w:rPr>
          <w:rFonts w:asciiTheme="majorHAnsi" w:hAnsiTheme="majorHAnsi"/>
          <w:b/>
        </w:rPr>
        <w:t>Your grade will be comprised of the total score of the following:</w:t>
      </w:r>
    </w:p>
    <w:p w14:paraId="6E9816CC" w14:textId="4B57B14A" w:rsidR="000107AC" w:rsidRDefault="00B65366" w:rsidP="000107AC">
      <w:pPr>
        <w:numPr>
          <w:ilvl w:val="0"/>
          <w:numId w:val="1"/>
        </w:numPr>
        <w:rPr>
          <w:rFonts w:asciiTheme="majorHAnsi" w:hAnsiTheme="majorHAnsi"/>
        </w:rPr>
      </w:pPr>
      <w:r>
        <w:rPr>
          <w:rFonts w:asciiTheme="majorHAnsi" w:hAnsiTheme="majorHAnsi"/>
        </w:rPr>
        <w:t>Four</w:t>
      </w:r>
      <w:r w:rsidR="000107AC">
        <w:rPr>
          <w:rFonts w:asciiTheme="majorHAnsi" w:hAnsiTheme="majorHAnsi"/>
        </w:rPr>
        <w:t xml:space="preserve"> (</w:t>
      </w:r>
      <w:r>
        <w:rPr>
          <w:rFonts w:asciiTheme="majorHAnsi" w:hAnsiTheme="majorHAnsi"/>
        </w:rPr>
        <w:t>4</w:t>
      </w:r>
      <w:r w:rsidR="000107AC" w:rsidRPr="000107AC">
        <w:rPr>
          <w:rFonts w:asciiTheme="majorHAnsi" w:hAnsiTheme="majorHAnsi"/>
        </w:rPr>
        <w:t>) writing</w:t>
      </w:r>
      <w:r>
        <w:rPr>
          <w:rFonts w:asciiTheme="majorHAnsi" w:hAnsiTheme="majorHAnsi"/>
        </w:rPr>
        <w:t xml:space="preserve"> assignments (400 points each. 400 total = 4</w:t>
      </w:r>
      <w:r w:rsidR="000107AC" w:rsidRPr="000107AC">
        <w:rPr>
          <w:rFonts w:asciiTheme="majorHAnsi" w:hAnsiTheme="majorHAnsi"/>
        </w:rPr>
        <w:t>0 percent of final grade)</w:t>
      </w:r>
    </w:p>
    <w:p w14:paraId="7E394A62" w14:textId="494D6110" w:rsidR="00B65366" w:rsidRPr="000107AC" w:rsidRDefault="00B65366" w:rsidP="000107AC">
      <w:pPr>
        <w:numPr>
          <w:ilvl w:val="0"/>
          <w:numId w:val="1"/>
        </w:numPr>
        <w:rPr>
          <w:rFonts w:asciiTheme="majorHAnsi" w:hAnsiTheme="majorHAnsi"/>
        </w:rPr>
      </w:pPr>
      <w:r>
        <w:rPr>
          <w:rFonts w:asciiTheme="majorHAnsi" w:hAnsiTheme="majorHAnsi"/>
        </w:rPr>
        <w:t>One (1) major writing assignment (200 points = 20 percent of final grade)</w:t>
      </w:r>
    </w:p>
    <w:p w14:paraId="74C25289" w14:textId="3F6AB609" w:rsidR="000107AC" w:rsidRPr="000107AC" w:rsidRDefault="000107AC" w:rsidP="000107AC">
      <w:pPr>
        <w:numPr>
          <w:ilvl w:val="0"/>
          <w:numId w:val="1"/>
        </w:numPr>
        <w:rPr>
          <w:rFonts w:asciiTheme="majorHAnsi" w:hAnsiTheme="majorHAnsi"/>
        </w:rPr>
      </w:pPr>
      <w:r>
        <w:rPr>
          <w:rFonts w:asciiTheme="majorHAnsi" w:hAnsiTheme="majorHAnsi"/>
        </w:rPr>
        <w:t>One midterm (</w:t>
      </w:r>
      <w:r w:rsidR="00B30A54">
        <w:rPr>
          <w:rFonts w:asciiTheme="majorHAnsi" w:hAnsiTheme="majorHAnsi"/>
        </w:rPr>
        <w:t>100 points = 1</w:t>
      </w:r>
      <w:r w:rsidRPr="000107AC">
        <w:rPr>
          <w:rFonts w:asciiTheme="majorHAnsi" w:hAnsiTheme="majorHAnsi"/>
        </w:rPr>
        <w:t>0 percent of final grade)</w:t>
      </w:r>
    </w:p>
    <w:p w14:paraId="4252A619" w14:textId="6A92D341" w:rsidR="000107AC" w:rsidRDefault="000107AC" w:rsidP="000107AC">
      <w:pPr>
        <w:numPr>
          <w:ilvl w:val="0"/>
          <w:numId w:val="1"/>
        </w:numPr>
        <w:rPr>
          <w:rFonts w:asciiTheme="majorHAnsi" w:hAnsiTheme="majorHAnsi"/>
        </w:rPr>
      </w:pPr>
      <w:r w:rsidRPr="000107AC">
        <w:rPr>
          <w:rFonts w:asciiTheme="majorHAnsi" w:hAnsiTheme="majorHAnsi"/>
        </w:rPr>
        <w:t>Homework/in-class assignments (100 points = 10 percent of final grade)</w:t>
      </w:r>
    </w:p>
    <w:p w14:paraId="408C89E4" w14:textId="77777777" w:rsidR="000107AC" w:rsidRPr="000107AC" w:rsidRDefault="000107AC" w:rsidP="000107AC">
      <w:pPr>
        <w:numPr>
          <w:ilvl w:val="0"/>
          <w:numId w:val="1"/>
        </w:numPr>
        <w:rPr>
          <w:rFonts w:asciiTheme="majorHAnsi" w:hAnsiTheme="majorHAnsi"/>
        </w:rPr>
      </w:pPr>
      <w:r w:rsidRPr="000107AC">
        <w:rPr>
          <w:rFonts w:asciiTheme="majorHAnsi" w:hAnsiTheme="majorHAnsi"/>
        </w:rPr>
        <w:t>Quizzes (100 points = 10 percent of final grade)</w:t>
      </w:r>
    </w:p>
    <w:p w14:paraId="1E6FC2B0" w14:textId="137D9245" w:rsidR="000107AC" w:rsidRPr="000107AC" w:rsidRDefault="00E41445" w:rsidP="000107AC">
      <w:pPr>
        <w:numPr>
          <w:ilvl w:val="0"/>
          <w:numId w:val="1"/>
        </w:numPr>
        <w:rPr>
          <w:rFonts w:asciiTheme="majorHAnsi" w:hAnsiTheme="majorHAnsi"/>
        </w:rPr>
      </w:pPr>
      <w:r>
        <w:rPr>
          <w:rFonts w:asciiTheme="majorHAnsi" w:hAnsiTheme="majorHAnsi"/>
        </w:rPr>
        <w:t>Final essay/presentation (100 points = 10 percent of final grade)</w:t>
      </w:r>
    </w:p>
    <w:p w14:paraId="5188F7ED" w14:textId="77777777" w:rsidR="000107AC" w:rsidRDefault="000107AC" w:rsidP="000107AC">
      <w:pPr>
        <w:rPr>
          <w:rFonts w:asciiTheme="majorHAnsi" w:hAnsiTheme="majorHAnsi"/>
          <w:b/>
        </w:rPr>
      </w:pPr>
    </w:p>
    <w:p w14:paraId="77BADC5A" w14:textId="78C3CF96" w:rsidR="000107AC" w:rsidRPr="000107AC" w:rsidRDefault="000107AC" w:rsidP="000107AC">
      <w:pPr>
        <w:rPr>
          <w:rFonts w:asciiTheme="majorHAnsi" w:hAnsiTheme="majorHAnsi"/>
        </w:rPr>
      </w:pPr>
      <w:r w:rsidRPr="000107AC">
        <w:rPr>
          <w:rFonts w:asciiTheme="majorHAnsi" w:hAnsiTheme="majorHAnsi"/>
          <w:b/>
        </w:rPr>
        <w:t xml:space="preserve">Writing Assignments: </w:t>
      </w:r>
      <w:r w:rsidRPr="000107AC">
        <w:rPr>
          <w:rFonts w:asciiTheme="majorHAnsi" w:hAnsiTheme="majorHAnsi"/>
        </w:rPr>
        <w:t xml:space="preserve">Writing assignments </w:t>
      </w:r>
      <w:r w:rsidR="00B65366">
        <w:rPr>
          <w:rFonts w:asciiTheme="majorHAnsi" w:hAnsiTheme="majorHAnsi"/>
        </w:rPr>
        <w:t xml:space="preserve">will </w:t>
      </w:r>
      <w:r w:rsidRPr="000107AC">
        <w:rPr>
          <w:rFonts w:asciiTheme="majorHAnsi" w:hAnsiTheme="majorHAnsi"/>
        </w:rPr>
        <w:t xml:space="preserve">be turned in </w:t>
      </w:r>
      <w:r w:rsidR="00B65366">
        <w:rPr>
          <w:rFonts w:asciiTheme="majorHAnsi" w:hAnsiTheme="majorHAnsi"/>
        </w:rPr>
        <w:t xml:space="preserve">via email, using </w:t>
      </w:r>
      <w:r w:rsidR="00B65366" w:rsidRPr="00B65366">
        <w:rPr>
          <w:rFonts w:asciiTheme="majorHAnsi" w:hAnsiTheme="majorHAnsi"/>
          <w:b/>
        </w:rPr>
        <w:t xml:space="preserve">MICROSOFT WORD .doc </w:t>
      </w:r>
      <w:proofErr w:type="gramStart"/>
      <w:r w:rsidR="00B65366" w:rsidRPr="00B65366">
        <w:rPr>
          <w:rFonts w:asciiTheme="majorHAnsi" w:hAnsiTheme="majorHAnsi"/>
          <w:b/>
        </w:rPr>
        <w:t>or .</w:t>
      </w:r>
      <w:proofErr w:type="spellStart"/>
      <w:r w:rsidR="00B65366" w:rsidRPr="00B65366">
        <w:rPr>
          <w:rFonts w:asciiTheme="majorHAnsi" w:hAnsiTheme="majorHAnsi"/>
          <w:b/>
        </w:rPr>
        <w:t>docx</w:t>
      </w:r>
      <w:proofErr w:type="spellEnd"/>
      <w:proofErr w:type="gramEnd"/>
      <w:r w:rsidR="00B65366">
        <w:rPr>
          <w:rFonts w:asciiTheme="majorHAnsi" w:hAnsiTheme="majorHAnsi"/>
        </w:rPr>
        <w:t xml:space="preserve"> </w:t>
      </w:r>
      <w:r w:rsidRPr="000107AC">
        <w:rPr>
          <w:rFonts w:asciiTheme="majorHAnsi" w:hAnsiTheme="majorHAnsi"/>
        </w:rPr>
        <w:t xml:space="preserve">and </w:t>
      </w:r>
      <w:r w:rsidRPr="000107AC">
        <w:rPr>
          <w:rFonts w:asciiTheme="majorHAnsi" w:hAnsiTheme="majorHAnsi"/>
          <w:b/>
        </w:rPr>
        <w:t>double-spaced</w:t>
      </w:r>
      <w:r w:rsidRPr="000107AC">
        <w:rPr>
          <w:rFonts w:asciiTheme="majorHAnsi" w:hAnsiTheme="majorHAnsi"/>
        </w:rPr>
        <w:t xml:space="preserve"> in 12-point</w:t>
      </w:r>
      <w:r>
        <w:rPr>
          <w:rFonts w:asciiTheme="majorHAnsi" w:hAnsiTheme="majorHAnsi"/>
        </w:rPr>
        <w:t xml:space="preserve"> font</w:t>
      </w:r>
      <w:r w:rsidR="00E41445">
        <w:rPr>
          <w:rFonts w:asciiTheme="majorHAnsi" w:hAnsiTheme="majorHAnsi"/>
        </w:rPr>
        <w:t>, unless otherwise noted</w:t>
      </w:r>
      <w:r w:rsidRPr="000107AC">
        <w:rPr>
          <w:rFonts w:asciiTheme="majorHAnsi" w:hAnsiTheme="majorHAnsi"/>
        </w:rPr>
        <w:t>.</w:t>
      </w:r>
      <w:r w:rsidR="00B65366" w:rsidRPr="000107AC">
        <w:rPr>
          <w:rFonts w:asciiTheme="majorHAnsi" w:hAnsiTheme="majorHAnsi"/>
        </w:rPr>
        <w:t xml:space="preserve"> </w:t>
      </w:r>
      <w:r w:rsidR="00B65366">
        <w:rPr>
          <w:rFonts w:asciiTheme="majorHAnsi" w:hAnsiTheme="majorHAnsi"/>
        </w:rPr>
        <w:t xml:space="preserve">Check to be sure the document is attached, and double check after you have sent it that it went through. </w:t>
      </w:r>
      <w:r w:rsidR="00B65366" w:rsidRPr="000107AC">
        <w:rPr>
          <w:rFonts w:asciiTheme="majorHAnsi" w:hAnsiTheme="majorHAnsi"/>
        </w:rPr>
        <w:t>I suggest you cc yourself for proof it is</w:t>
      </w:r>
      <w:r w:rsidR="00B65366">
        <w:rPr>
          <w:rFonts w:asciiTheme="majorHAnsi" w:hAnsiTheme="majorHAnsi"/>
        </w:rPr>
        <w:t xml:space="preserve"> sent/received if you email it.</w:t>
      </w:r>
      <w:r w:rsidR="00B65366" w:rsidRPr="000107AC">
        <w:rPr>
          <w:rFonts w:asciiTheme="majorHAnsi" w:hAnsiTheme="majorHAnsi"/>
        </w:rPr>
        <w:t xml:space="preserve"> Please keep a copy. </w:t>
      </w:r>
      <w:r w:rsidR="00B65366">
        <w:rPr>
          <w:rFonts w:asciiTheme="majorHAnsi" w:hAnsiTheme="majorHAnsi"/>
        </w:rPr>
        <w:t xml:space="preserve">The excuse “this was in </w:t>
      </w:r>
      <w:proofErr w:type="gramStart"/>
      <w:r w:rsidR="00B65366">
        <w:rPr>
          <w:rFonts w:asciiTheme="majorHAnsi" w:hAnsiTheme="majorHAnsi"/>
        </w:rPr>
        <w:t>my outbox</w:t>
      </w:r>
      <w:proofErr w:type="gramEnd"/>
      <w:r w:rsidR="00B65366">
        <w:rPr>
          <w:rFonts w:asciiTheme="majorHAnsi" w:hAnsiTheme="majorHAnsi"/>
        </w:rPr>
        <w:t xml:space="preserve">” does not cut it. </w:t>
      </w:r>
    </w:p>
    <w:p w14:paraId="3604F8C3" w14:textId="4AC6D137" w:rsidR="000107AC" w:rsidRDefault="000107AC" w:rsidP="000107AC">
      <w:pPr>
        <w:rPr>
          <w:rFonts w:asciiTheme="majorHAnsi" w:hAnsiTheme="majorHAnsi"/>
          <w:b/>
        </w:rPr>
      </w:pPr>
    </w:p>
    <w:p w14:paraId="20E26353" w14:textId="69BA02A6" w:rsidR="000107AC" w:rsidRPr="00B1168E" w:rsidRDefault="007C0739" w:rsidP="000107AC">
      <w:pPr>
        <w:rPr>
          <w:rFonts w:asciiTheme="majorHAnsi" w:hAnsiTheme="majorHAnsi"/>
          <w:b/>
        </w:rPr>
      </w:pPr>
      <w:r>
        <w:rPr>
          <w:rFonts w:asciiTheme="majorHAnsi" w:hAnsiTheme="majorHAnsi"/>
          <w:b/>
        </w:rPr>
        <w:t xml:space="preserve">Writing Assignment </w:t>
      </w:r>
      <w:r w:rsidR="000107AC" w:rsidRPr="000107AC">
        <w:rPr>
          <w:rFonts w:asciiTheme="majorHAnsi" w:hAnsiTheme="majorHAnsi"/>
          <w:b/>
        </w:rPr>
        <w:t>Format</w:t>
      </w:r>
      <w:r w:rsidR="000107AC">
        <w:rPr>
          <w:rFonts w:asciiTheme="majorHAnsi" w:hAnsiTheme="majorHAnsi"/>
          <w:b/>
        </w:rPr>
        <w:t xml:space="preserve">: </w:t>
      </w:r>
      <w:r w:rsidR="000107AC" w:rsidRPr="000107AC">
        <w:rPr>
          <w:rFonts w:asciiTheme="majorHAnsi" w:hAnsiTheme="majorHAnsi"/>
        </w:rPr>
        <w:t>The following information should appear on the upper left-hand corner of the first page of all your stories:</w:t>
      </w:r>
      <w:r w:rsidR="000107AC" w:rsidRPr="000107AC">
        <w:rPr>
          <w:rFonts w:asciiTheme="majorHAnsi" w:hAnsiTheme="majorHAnsi"/>
          <w:i/>
        </w:rPr>
        <w:t xml:space="preserve"> </w:t>
      </w:r>
      <w:r w:rsidR="000107AC" w:rsidRPr="000107AC">
        <w:rPr>
          <w:rFonts w:asciiTheme="majorHAnsi" w:hAnsiTheme="majorHAnsi"/>
        </w:rPr>
        <w:tab/>
      </w:r>
    </w:p>
    <w:p w14:paraId="44BAD17D" w14:textId="03BEFC97" w:rsidR="000107AC" w:rsidRPr="000107AC" w:rsidRDefault="000107AC" w:rsidP="000107AC">
      <w:pPr>
        <w:rPr>
          <w:rFonts w:asciiTheme="majorHAnsi" w:hAnsiTheme="majorHAnsi"/>
        </w:rPr>
      </w:pPr>
      <w:r>
        <w:rPr>
          <w:rFonts w:asciiTheme="majorHAnsi" w:hAnsiTheme="majorHAnsi"/>
        </w:rPr>
        <w:tab/>
      </w:r>
      <w:r w:rsidRPr="000107AC">
        <w:rPr>
          <w:rFonts w:asciiTheme="majorHAnsi" w:hAnsiTheme="majorHAnsi"/>
        </w:rPr>
        <w:t xml:space="preserve">Student's name </w:t>
      </w:r>
    </w:p>
    <w:p w14:paraId="4E03943B" w14:textId="77777777" w:rsidR="000107AC" w:rsidRPr="000107AC" w:rsidRDefault="000107AC" w:rsidP="000107AC">
      <w:pPr>
        <w:rPr>
          <w:rFonts w:asciiTheme="majorHAnsi" w:hAnsiTheme="majorHAnsi"/>
        </w:rPr>
      </w:pPr>
      <w:r w:rsidRPr="000107AC">
        <w:rPr>
          <w:rFonts w:asciiTheme="majorHAnsi" w:hAnsiTheme="majorHAnsi"/>
        </w:rPr>
        <w:tab/>
        <w:t>Course name and section</w:t>
      </w:r>
    </w:p>
    <w:p w14:paraId="7A5A83E1" w14:textId="77777777" w:rsidR="000107AC" w:rsidRPr="000107AC" w:rsidRDefault="000107AC" w:rsidP="000107AC">
      <w:pPr>
        <w:rPr>
          <w:rFonts w:asciiTheme="majorHAnsi" w:hAnsiTheme="majorHAnsi"/>
        </w:rPr>
      </w:pPr>
      <w:r w:rsidRPr="000107AC">
        <w:rPr>
          <w:rFonts w:asciiTheme="majorHAnsi" w:hAnsiTheme="majorHAnsi"/>
        </w:rPr>
        <w:tab/>
        <w:t>Professor's name</w:t>
      </w:r>
    </w:p>
    <w:p w14:paraId="7D8256E1" w14:textId="77777777" w:rsidR="000107AC" w:rsidRPr="000107AC" w:rsidRDefault="000107AC" w:rsidP="000107AC">
      <w:pPr>
        <w:rPr>
          <w:rFonts w:asciiTheme="majorHAnsi" w:hAnsiTheme="majorHAnsi"/>
        </w:rPr>
      </w:pPr>
      <w:r w:rsidRPr="000107AC">
        <w:rPr>
          <w:rFonts w:asciiTheme="majorHAnsi" w:hAnsiTheme="majorHAnsi"/>
        </w:rPr>
        <w:tab/>
        <w:t>Story slug/first draft or rewrite</w:t>
      </w:r>
    </w:p>
    <w:p w14:paraId="0C4BF798" w14:textId="77777777" w:rsidR="000107AC" w:rsidRPr="000107AC" w:rsidRDefault="000107AC" w:rsidP="000107AC">
      <w:pPr>
        <w:rPr>
          <w:rFonts w:asciiTheme="majorHAnsi" w:hAnsiTheme="majorHAnsi"/>
        </w:rPr>
      </w:pPr>
      <w:r w:rsidRPr="000107AC">
        <w:rPr>
          <w:rFonts w:asciiTheme="majorHAnsi" w:hAnsiTheme="majorHAnsi"/>
        </w:rPr>
        <w:tab/>
        <w:t>Date</w:t>
      </w:r>
    </w:p>
    <w:p w14:paraId="59662D73" w14:textId="77777777" w:rsidR="000107AC" w:rsidRPr="000107AC" w:rsidRDefault="000107AC" w:rsidP="000107AC">
      <w:pPr>
        <w:rPr>
          <w:rFonts w:asciiTheme="majorHAnsi" w:hAnsiTheme="majorHAnsi"/>
        </w:rPr>
      </w:pPr>
      <w:r w:rsidRPr="000107AC">
        <w:rPr>
          <w:rFonts w:asciiTheme="majorHAnsi" w:hAnsiTheme="majorHAnsi"/>
        </w:rPr>
        <w:tab/>
        <w:t>Word count</w:t>
      </w:r>
    </w:p>
    <w:p w14:paraId="3FEA8D90" w14:textId="77777777" w:rsidR="000107AC" w:rsidRPr="000107AC" w:rsidRDefault="000107AC" w:rsidP="000107AC">
      <w:pPr>
        <w:rPr>
          <w:rFonts w:asciiTheme="majorHAnsi" w:hAnsiTheme="majorHAnsi"/>
        </w:rPr>
      </w:pPr>
    </w:p>
    <w:p w14:paraId="2B1366CB" w14:textId="7AA23AE9" w:rsidR="000107AC" w:rsidRPr="00B65366" w:rsidRDefault="000107AC" w:rsidP="000107AC">
      <w:pPr>
        <w:rPr>
          <w:rFonts w:asciiTheme="majorHAnsi" w:hAnsiTheme="majorHAnsi"/>
          <w:b/>
          <w:i/>
        </w:rPr>
      </w:pPr>
      <w:r w:rsidRPr="000107AC">
        <w:rPr>
          <w:rFonts w:asciiTheme="majorHAnsi" w:hAnsiTheme="majorHAnsi"/>
          <w:b/>
        </w:rPr>
        <w:t>Remember, there’s a reason “DEAD” makes up half the word “deadline.” Late assignments will not be accepted.</w:t>
      </w:r>
      <w:r w:rsidRPr="000107AC">
        <w:rPr>
          <w:rFonts w:asciiTheme="majorHAnsi" w:hAnsiTheme="majorHAnsi"/>
        </w:rPr>
        <w:t xml:space="preserve"> </w:t>
      </w:r>
      <w:r w:rsidR="00B65366" w:rsidRPr="000107AC">
        <w:rPr>
          <w:rFonts w:asciiTheme="majorHAnsi" w:hAnsiTheme="majorHAnsi"/>
          <w:b/>
          <w:i/>
        </w:rPr>
        <w:t xml:space="preserve">The following will result in zero points for a writing assignment: </w:t>
      </w:r>
      <w:r w:rsidR="00B1168E">
        <w:rPr>
          <w:rFonts w:asciiTheme="majorHAnsi" w:hAnsiTheme="majorHAnsi"/>
          <w:b/>
          <w:i/>
          <w:color w:val="FF0000"/>
        </w:rPr>
        <w:t>M</w:t>
      </w:r>
      <w:r w:rsidR="00B65366" w:rsidRPr="00B65366">
        <w:rPr>
          <w:rFonts w:asciiTheme="majorHAnsi" w:hAnsiTheme="majorHAnsi"/>
          <w:b/>
          <w:i/>
          <w:color w:val="FF0000"/>
        </w:rPr>
        <w:t>isspelled names</w:t>
      </w:r>
      <w:r w:rsidR="00B65366" w:rsidRPr="000107AC">
        <w:rPr>
          <w:rFonts w:asciiTheme="majorHAnsi" w:hAnsiTheme="majorHAnsi"/>
          <w:b/>
          <w:i/>
        </w:rPr>
        <w:t xml:space="preserve"> and </w:t>
      </w:r>
      <w:r w:rsidR="00B65366" w:rsidRPr="00B65366">
        <w:rPr>
          <w:rFonts w:asciiTheme="majorHAnsi" w:hAnsiTheme="majorHAnsi"/>
          <w:b/>
          <w:i/>
          <w:color w:val="FF0000"/>
        </w:rPr>
        <w:t>late assignments</w:t>
      </w:r>
      <w:r w:rsidR="00B65366" w:rsidRPr="000107AC">
        <w:rPr>
          <w:rFonts w:asciiTheme="majorHAnsi" w:hAnsiTheme="majorHAnsi"/>
          <w:b/>
          <w:i/>
        </w:rPr>
        <w:t>.</w:t>
      </w:r>
      <w:r w:rsidR="00B1168E">
        <w:rPr>
          <w:rFonts w:asciiTheme="majorHAnsi" w:hAnsiTheme="majorHAnsi"/>
          <w:b/>
          <w:i/>
        </w:rPr>
        <w:t xml:space="preserve"> The following will result in a failing grade for the class: </w:t>
      </w:r>
      <w:r w:rsidR="00B1168E" w:rsidRPr="00B65366">
        <w:rPr>
          <w:rFonts w:asciiTheme="majorHAnsi" w:hAnsiTheme="majorHAnsi"/>
          <w:b/>
          <w:i/>
          <w:color w:val="FF0000"/>
        </w:rPr>
        <w:t>Made-up sources</w:t>
      </w:r>
      <w:r w:rsidR="00B1168E">
        <w:rPr>
          <w:rFonts w:asciiTheme="majorHAnsi" w:hAnsiTheme="majorHAnsi"/>
          <w:b/>
          <w:i/>
        </w:rPr>
        <w:t>.</w:t>
      </w:r>
    </w:p>
    <w:p w14:paraId="2201D16E" w14:textId="77777777" w:rsidR="000107AC" w:rsidRPr="000107AC" w:rsidRDefault="000107AC" w:rsidP="000107AC">
      <w:pPr>
        <w:rPr>
          <w:rFonts w:asciiTheme="majorHAnsi" w:hAnsiTheme="majorHAnsi"/>
          <w:b/>
          <w:i/>
        </w:rPr>
      </w:pPr>
    </w:p>
    <w:p w14:paraId="78E1FE5E" w14:textId="3CBAEA44" w:rsidR="000107AC" w:rsidRDefault="000107AC" w:rsidP="000107AC">
      <w:pPr>
        <w:rPr>
          <w:rFonts w:asciiTheme="majorHAnsi" w:hAnsiTheme="majorHAnsi"/>
        </w:rPr>
      </w:pPr>
      <w:r w:rsidRPr="000107AC">
        <w:rPr>
          <w:rFonts w:asciiTheme="majorHAnsi" w:hAnsiTheme="majorHAnsi"/>
        </w:rPr>
        <w:t xml:space="preserve">REPORTERS MUST SELF-EDIT. In the real world, editors aren’t fans of reporters that file sloppy copy. So learn now to check spelling, punctuation and flow. </w:t>
      </w:r>
      <w:r w:rsidRPr="00B65366">
        <w:rPr>
          <w:rFonts w:asciiTheme="majorHAnsi" w:hAnsiTheme="majorHAnsi"/>
          <w:b/>
        </w:rPr>
        <w:t xml:space="preserve">Double-check names and titles. </w:t>
      </w:r>
    </w:p>
    <w:p w14:paraId="2004933E" w14:textId="77777777" w:rsidR="00B1168E" w:rsidRDefault="00B1168E" w:rsidP="000107AC">
      <w:pPr>
        <w:rPr>
          <w:rFonts w:asciiTheme="majorHAnsi" w:hAnsiTheme="majorHAnsi"/>
        </w:rPr>
      </w:pPr>
    </w:p>
    <w:p w14:paraId="38F9160C" w14:textId="5C7830CE" w:rsidR="000107AC" w:rsidRPr="00B65366" w:rsidRDefault="000107AC" w:rsidP="000107AC">
      <w:pPr>
        <w:rPr>
          <w:rFonts w:asciiTheme="majorHAnsi" w:hAnsiTheme="majorHAnsi"/>
        </w:rPr>
      </w:pPr>
      <w:r w:rsidRPr="000107AC">
        <w:rPr>
          <w:rFonts w:asciiTheme="majorHAnsi" w:hAnsiTheme="majorHAnsi"/>
        </w:rPr>
        <w:t>Criteria for grading include accuracy, completeness, newsworthiness and significance of information, reader interest, fairness, organization of story, clarity, conciseness, precision of language, grammar, punctuation, spelling and proper use of style. </w:t>
      </w:r>
    </w:p>
    <w:p w14:paraId="46CFA612" w14:textId="77777777" w:rsidR="000107AC" w:rsidRPr="000107AC" w:rsidRDefault="000107AC" w:rsidP="000107AC">
      <w:pPr>
        <w:rPr>
          <w:rFonts w:asciiTheme="majorHAnsi" w:hAnsiTheme="majorHAnsi"/>
        </w:rPr>
      </w:pPr>
      <w:r w:rsidRPr="000107AC">
        <w:rPr>
          <w:rFonts w:asciiTheme="majorHAnsi" w:hAnsiTheme="majorHAnsi"/>
          <w:b/>
        </w:rPr>
        <w:t>GRADING SCALE / RUBRIC</w:t>
      </w:r>
    </w:p>
    <w:p w14:paraId="2722E6F8" w14:textId="77777777" w:rsidR="000107AC" w:rsidRPr="000107AC" w:rsidRDefault="000107AC" w:rsidP="000107AC">
      <w:pPr>
        <w:rPr>
          <w:rFonts w:asciiTheme="majorHAnsi" w:hAnsiTheme="majorHAnsi"/>
          <w:b/>
          <w:u w:val="single"/>
        </w:rPr>
      </w:pPr>
      <w:r w:rsidRPr="000107AC">
        <w:rPr>
          <w:rFonts w:asciiTheme="majorHAnsi" w:hAnsiTheme="majorHAnsi"/>
          <w:b/>
          <w:u w:val="single"/>
        </w:rPr>
        <w:t>Grade %/Point Range</w:t>
      </w:r>
      <w:r w:rsidRPr="000107AC">
        <w:rPr>
          <w:rFonts w:asciiTheme="majorHAnsi" w:hAnsiTheme="majorHAnsi"/>
          <w:b/>
          <w:u w:val="single"/>
        </w:rPr>
        <w:tab/>
      </w:r>
      <w:r w:rsidRPr="000107AC">
        <w:rPr>
          <w:rFonts w:asciiTheme="majorHAnsi" w:hAnsiTheme="majorHAnsi"/>
          <w:b/>
          <w:u w:val="single"/>
        </w:rPr>
        <w:tab/>
        <w:t>Grade</w:t>
      </w:r>
    </w:p>
    <w:p w14:paraId="01037730" w14:textId="77777777" w:rsidR="000107AC" w:rsidRPr="000107AC" w:rsidRDefault="000107AC" w:rsidP="000107AC">
      <w:pPr>
        <w:rPr>
          <w:rFonts w:asciiTheme="majorHAnsi" w:hAnsiTheme="majorHAnsi"/>
          <w:b/>
        </w:rPr>
      </w:pPr>
      <w:r w:rsidRPr="000107AC">
        <w:rPr>
          <w:rFonts w:asciiTheme="majorHAnsi" w:hAnsiTheme="majorHAnsi"/>
          <w:b/>
          <w:u w:val="single"/>
        </w:rPr>
        <w:t>&gt;</w:t>
      </w:r>
      <w:r w:rsidRPr="000107AC">
        <w:rPr>
          <w:rFonts w:asciiTheme="majorHAnsi" w:hAnsiTheme="majorHAnsi"/>
          <w:b/>
        </w:rPr>
        <w:t xml:space="preserve"> 930</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A</w:t>
      </w:r>
    </w:p>
    <w:p w14:paraId="7D001DA9" w14:textId="77777777" w:rsidR="000107AC" w:rsidRPr="000107AC" w:rsidRDefault="000107AC" w:rsidP="000107AC">
      <w:pPr>
        <w:rPr>
          <w:rFonts w:asciiTheme="majorHAnsi" w:hAnsiTheme="majorHAnsi"/>
          <w:b/>
        </w:rPr>
      </w:pPr>
      <w:r w:rsidRPr="000107AC">
        <w:rPr>
          <w:rFonts w:asciiTheme="majorHAnsi" w:hAnsiTheme="majorHAnsi"/>
          <w:b/>
        </w:rPr>
        <w:t>900-929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A-</w:t>
      </w:r>
    </w:p>
    <w:p w14:paraId="087EE990" w14:textId="77777777" w:rsidR="000107AC" w:rsidRPr="000107AC" w:rsidRDefault="000107AC" w:rsidP="000107AC">
      <w:pPr>
        <w:rPr>
          <w:rFonts w:asciiTheme="majorHAnsi" w:hAnsiTheme="majorHAnsi"/>
          <w:b/>
        </w:rPr>
      </w:pPr>
      <w:r w:rsidRPr="000107AC">
        <w:rPr>
          <w:rFonts w:asciiTheme="majorHAnsi" w:hAnsiTheme="majorHAnsi"/>
          <w:b/>
        </w:rPr>
        <w:t>870-899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B+</w:t>
      </w:r>
    </w:p>
    <w:p w14:paraId="07D3006C" w14:textId="77777777" w:rsidR="000107AC" w:rsidRPr="000107AC" w:rsidRDefault="000107AC" w:rsidP="000107AC">
      <w:pPr>
        <w:rPr>
          <w:rFonts w:asciiTheme="majorHAnsi" w:hAnsiTheme="majorHAnsi"/>
          <w:b/>
        </w:rPr>
      </w:pPr>
      <w:r w:rsidRPr="000107AC">
        <w:rPr>
          <w:rFonts w:asciiTheme="majorHAnsi" w:hAnsiTheme="majorHAnsi"/>
          <w:b/>
        </w:rPr>
        <w:t>830-869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B</w:t>
      </w:r>
    </w:p>
    <w:p w14:paraId="44C3F12C" w14:textId="77777777" w:rsidR="000107AC" w:rsidRPr="000107AC" w:rsidRDefault="000107AC" w:rsidP="000107AC">
      <w:pPr>
        <w:rPr>
          <w:rFonts w:asciiTheme="majorHAnsi" w:hAnsiTheme="majorHAnsi"/>
          <w:b/>
        </w:rPr>
      </w:pPr>
      <w:r w:rsidRPr="000107AC">
        <w:rPr>
          <w:rFonts w:asciiTheme="majorHAnsi" w:hAnsiTheme="majorHAnsi"/>
          <w:b/>
        </w:rPr>
        <w:t>800-829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B-</w:t>
      </w:r>
    </w:p>
    <w:p w14:paraId="2C07F8D5" w14:textId="77777777" w:rsidR="000107AC" w:rsidRPr="000107AC" w:rsidRDefault="000107AC" w:rsidP="000107AC">
      <w:pPr>
        <w:rPr>
          <w:rFonts w:asciiTheme="majorHAnsi" w:hAnsiTheme="majorHAnsi"/>
          <w:b/>
        </w:rPr>
      </w:pPr>
      <w:r w:rsidRPr="000107AC">
        <w:rPr>
          <w:rFonts w:asciiTheme="majorHAnsi" w:hAnsiTheme="majorHAnsi"/>
          <w:b/>
        </w:rPr>
        <w:t>770-799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C+</w:t>
      </w:r>
    </w:p>
    <w:p w14:paraId="48E1C0AC" w14:textId="77777777" w:rsidR="000107AC" w:rsidRPr="000107AC" w:rsidRDefault="000107AC" w:rsidP="000107AC">
      <w:pPr>
        <w:rPr>
          <w:rFonts w:asciiTheme="majorHAnsi" w:hAnsiTheme="majorHAnsi"/>
          <w:b/>
        </w:rPr>
      </w:pPr>
      <w:r w:rsidRPr="000107AC">
        <w:rPr>
          <w:rFonts w:asciiTheme="majorHAnsi" w:hAnsiTheme="majorHAnsi"/>
          <w:b/>
        </w:rPr>
        <w:t>730-769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C</w:t>
      </w:r>
    </w:p>
    <w:p w14:paraId="17A9504B" w14:textId="77777777" w:rsidR="000107AC" w:rsidRPr="000107AC" w:rsidRDefault="000107AC" w:rsidP="000107AC">
      <w:pPr>
        <w:rPr>
          <w:rFonts w:asciiTheme="majorHAnsi" w:hAnsiTheme="majorHAnsi"/>
          <w:b/>
        </w:rPr>
      </w:pPr>
      <w:r w:rsidRPr="000107AC">
        <w:rPr>
          <w:rFonts w:asciiTheme="majorHAnsi" w:hAnsiTheme="majorHAnsi"/>
          <w:b/>
        </w:rPr>
        <w:t>700-729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C-</w:t>
      </w:r>
    </w:p>
    <w:p w14:paraId="5579FD80" w14:textId="77777777" w:rsidR="000107AC" w:rsidRPr="000107AC" w:rsidRDefault="000107AC" w:rsidP="000107AC">
      <w:pPr>
        <w:rPr>
          <w:rFonts w:asciiTheme="majorHAnsi" w:hAnsiTheme="majorHAnsi"/>
          <w:b/>
        </w:rPr>
      </w:pPr>
      <w:r w:rsidRPr="000107AC">
        <w:rPr>
          <w:rFonts w:asciiTheme="majorHAnsi" w:hAnsiTheme="majorHAnsi"/>
          <w:b/>
        </w:rPr>
        <w:t>670-699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D+</w:t>
      </w:r>
    </w:p>
    <w:p w14:paraId="43FEF071" w14:textId="77777777" w:rsidR="000107AC" w:rsidRPr="000107AC" w:rsidRDefault="000107AC" w:rsidP="000107AC">
      <w:pPr>
        <w:rPr>
          <w:rFonts w:asciiTheme="majorHAnsi" w:hAnsiTheme="majorHAnsi"/>
          <w:b/>
        </w:rPr>
      </w:pPr>
      <w:r w:rsidRPr="000107AC">
        <w:rPr>
          <w:rFonts w:asciiTheme="majorHAnsi" w:hAnsiTheme="majorHAnsi"/>
          <w:b/>
        </w:rPr>
        <w:t>630-669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D</w:t>
      </w:r>
    </w:p>
    <w:p w14:paraId="265AE9D5" w14:textId="77777777" w:rsidR="000107AC" w:rsidRPr="000107AC" w:rsidRDefault="000107AC" w:rsidP="000107AC">
      <w:pPr>
        <w:rPr>
          <w:rFonts w:asciiTheme="majorHAnsi" w:hAnsiTheme="majorHAnsi"/>
          <w:b/>
        </w:rPr>
      </w:pPr>
      <w:r w:rsidRPr="000107AC">
        <w:rPr>
          <w:rFonts w:asciiTheme="majorHAnsi" w:hAnsiTheme="majorHAnsi"/>
          <w:b/>
        </w:rPr>
        <w:t>600-629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D-</w:t>
      </w:r>
    </w:p>
    <w:p w14:paraId="08C94E80" w14:textId="77777777" w:rsidR="000107AC" w:rsidRPr="000107AC" w:rsidRDefault="000107AC" w:rsidP="000107AC">
      <w:pPr>
        <w:rPr>
          <w:rFonts w:asciiTheme="majorHAnsi" w:hAnsiTheme="majorHAnsi"/>
          <w:b/>
        </w:rPr>
      </w:pPr>
      <w:r w:rsidRPr="000107AC">
        <w:rPr>
          <w:rFonts w:asciiTheme="majorHAnsi" w:hAnsiTheme="majorHAnsi"/>
          <w:b/>
        </w:rPr>
        <w:t>&lt;599</w:t>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r>
      <w:r w:rsidRPr="000107AC">
        <w:rPr>
          <w:rFonts w:asciiTheme="majorHAnsi" w:hAnsiTheme="majorHAnsi"/>
          <w:b/>
        </w:rPr>
        <w:tab/>
        <w:t>F</w:t>
      </w:r>
    </w:p>
    <w:p w14:paraId="2DD527DE" w14:textId="77777777" w:rsidR="000107AC" w:rsidRPr="000107AC" w:rsidRDefault="000107AC" w:rsidP="000107AC">
      <w:pPr>
        <w:rPr>
          <w:rFonts w:asciiTheme="majorHAnsi" w:hAnsiTheme="majorHAnsi"/>
          <w:b/>
        </w:rPr>
      </w:pPr>
    </w:p>
    <w:p w14:paraId="65673F4C" w14:textId="0D72F560" w:rsidR="000107AC" w:rsidRPr="000107AC" w:rsidRDefault="000107AC" w:rsidP="000107AC">
      <w:pPr>
        <w:rPr>
          <w:rFonts w:asciiTheme="majorHAnsi" w:hAnsiTheme="majorHAnsi"/>
        </w:rPr>
      </w:pPr>
      <w:r w:rsidRPr="000107AC">
        <w:rPr>
          <w:rFonts w:asciiTheme="majorHAnsi" w:hAnsiTheme="majorHAnsi"/>
          <w:b/>
        </w:rPr>
        <w:t xml:space="preserve">A = Outstanding: </w:t>
      </w:r>
      <w:r w:rsidRPr="000107AC">
        <w:rPr>
          <w:rFonts w:asciiTheme="majorHAnsi" w:hAnsiTheme="majorHAnsi"/>
        </w:rPr>
        <w:t>Exceptional application of basic principles and concepts; Clean, concise copy that correctly utilizes AP style and proper grammar, punctuation and usage; written in a fashion that shows you understand the information, no opinionated thoughts without attribu</w:t>
      </w:r>
      <w:r w:rsidR="007E64DB">
        <w:rPr>
          <w:rFonts w:asciiTheme="majorHAnsi" w:hAnsiTheme="majorHAnsi"/>
        </w:rPr>
        <w:t xml:space="preserve">tion; includes the five </w:t>
      </w:r>
      <w:proofErr w:type="spellStart"/>
      <w:r w:rsidR="007E64DB">
        <w:rPr>
          <w:rFonts w:asciiTheme="majorHAnsi" w:hAnsiTheme="majorHAnsi"/>
        </w:rPr>
        <w:t>Ws</w:t>
      </w:r>
      <w:proofErr w:type="spellEnd"/>
      <w:r w:rsidR="007E64DB">
        <w:rPr>
          <w:rFonts w:asciiTheme="majorHAnsi" w:hAnsiTheme="majorHAnsi"/>
        </w:rPr>
        <w:t xml:space="preserve"> and H</w:t>
      </w:r>
      <w:r w:rsidRPr="000107AC">
        <w:rPr>
          <w:rFonts w:asciiTheme="majorHAnsi" w:hAnsiTheme="majorHAnsi"/>
        </w:rPr>
        <w:t>ow</w:t>
      </w:r>
      <w:r w:rsidR="00B65366">
        <w:rPr>
          <w:rFonts w:asciiTheme="majorHAnsi" w:hAnsiTheme="majorHAnsi"/>
        </w:rPr>
        <w:t>.</w:t>
      </w:r>
    </w:p>
    <w:p w14:paraId="44F423AC" w14:textId="77777777" w:rsidR="000107AC" w:rsidRPr="000107AC" w:rsidRDefault="000107AC" w:rsidP="000107AC">
      <w:pPr>
        <w:rPr>
          <w:rFonts w:asciiTheme="majorHAnsi" w:hAnsiTheme="majorHAnsi"/>
          <w:b/>
        </w:rPr>
      </w:pPr>
      <w:r w:rsidRPr="000107AC">
        <w:rPr>
          <w:rFonts w:asciiTheme="majorHAnsi" w:hAnsiTheme="majorHAnsi"/>
        </w:rPr>
        <w:tab/>
      </w:r>
      <w:r w:rsidRPr="000107AC">
        <w:rPr>
          <w:rFonts w:asciiTheme="majorHAnsi" w:hAnsiTheme="majorHAnsi"/>
          <w:b/>
        </w:rPr>
        <w:t xml:space="preserve">What is an “A” writing assignment? </w:t>
      </w:r>
    </w:p>
    <w:p w14:paraId="650947E3" w14:textId="77777777" w:rsidR="000107AC" w:rsidRPr="000107AC" w:rsidRDefault="000107AC" w:rsidP="000107AC">
      <w:pPr>
        <w:numPr>
          <w:ilvl w:val="1"/>
          <w:numId w:val="6"/>
        </w:numPr>
        <w:rPr>
          <w:rFonts w:asciiTheme="majorHAnsi" w:hAnsiTheme="majorHAnsi"/>
        </w:rPr>
      </w:pPr>
      <w:r w:rsidRPr="000107AC">
        <w:rPr>
          <w:rFonts w:asciiTheme="majorHAnsi" w:hAnsiTheme="majorHAnsi"/>
        </w:rPr>
        <w:t>Information is well organized.</w:t>
      </w:r>
    </w:p>
    <w:p w14:paraId="3017B777" w14:textId="77777777" w:rsidR="000107AC" w:rsidRPr="000107AC" w:rsidRDefault="000107AC" w:rsidP="000107AC">
      <w:pPr>
        <w:numPr>
          <w:ilvl w:val="1"/>
          <w:numId w:val="6"/>
        </w:numPr>
        <w:rPr>
          <w:rFonts w:asciiTheme="majorHAnsi" w:hAnsiTheme="majorHAnsi"/>
        </w:rPr>
      </w:pPr>
      <w:proofErr w:type="spellStart"/>
      <w:r w:rsidRPr="000107AC">
        <w:rPr>
          <w:rFonts w:asciiTheme="majorHAnsi" w:hAnsiTheme="majorHAnsi"/>
        </w:rPr>
        <w:t>Lede</w:t>
      </w:r>
      <w:proofErr w:type="spellEnd"/>
      <w:r w:rsidRPr="000107AC">
        <w:rPr>
          <w:rFonts w:asciiTheme="majorHAnsi" w:hAnsiTheme="majorHAnsi"/>
        </w:rPr>
        <w:t xml:space="preserve"> is strong. </w:t>
      </w:r>
    </w:p>
    <w:p w14:paraId="18E62E91" w14:textId="77777777" w:rsidR="000107AC" w:rsidRPr="000107AC" w:rsidRDefault="000107AC" w:rsidP="000107AC">
      <w:pPr>
        <w:numPr>
          <w:ilvl w:val="1"/>
          <w:numId w:val="6"/>
        </w:numPr>
        <w:rPr>
          <w:rFonts w:asciiTheme="majorHAnsi" w:hAnsiTheme="majorHAnsi"/>
        </w:rPr>
      </w:pPr>
      <w:r w:rsidRPr="000107AC">
        <w:rPr>
          <w:rFonts w:asciiTheme="majorHAnsi" w:hAnsiTheme="majorHAnsi"/>
        </w:rPr>
        <w:t xml:space="preserve">Grammar mistakes are few and require minimal editing. </w:t>
      </w:r>
    </w:p>
    <w:p w14:paraId="51953E73" w14:textId="77777777" w:rsidR="000107AC" w:rsidRPr="000107AC" w:rsidRDefault="000107AC" w:rsidP="000107AC">
      <w:pPr>
        <w:numPr>
          <w:ilvl w:val="1"/>
          <w:numId w:val="6"/>
        </w:numPr>
        <w:rPr>
          <w:rFonts w:asciiTheme="majorHAnsi" w:hAnsiTheme="majorHAnsi"/>
        </w:rPr>
      </w:pPr>
      <w:r w:rsidRPr="000107AC">
        <w:rPr>
          <w:rFonts w:asciiTheme="majorHAnsi" w:hAnsiTheme="majorHAnsi"/>
        </w:rPr>
        <w:t>Writing demonstrates a clear focus.</w:t>
      </w:r>
    </w:p>
    <w:p w14:paraId="6589B072" w14:textId="77777777" w:rsidR="000107AC" w:rsidRPr="000107AC" w:rsidRDefault="000107AC" w:rsidP="000107AC">
      <w:pPr>
        <w:numPr>
          <w:ilvl w:val="1"/>
          <w:numId w:val="6"/>
        </w:numPr>
        <w:rPr>
          <w:rFonts w:asciiTheme="majorHAnsi" w:hAnsiTheme="majorHAnsi"/>
        </w:rPr>
      </w:pPr>
      <w:r w:rsidRPr="000107AC">
        <w:rPr>
          <w:rFonts w:asciiTheme="majorHAnsi" w:hAnsiTheme="majorHAnsi"/>
        </w:rPr>
        <w:t xml:space="preserve">Sentences are clear and concise. </w:t>
      </w:r>
    </w:p>
    <w:p w14:paraId="6E42EA1D" w14:textId="77777777" w:rsidR="000107AC" w:rsidRPr="000107AC" w:rsidRDefault="000107AC" w:rsidP="000107AC">
      <w:pPr>
        <w:numPr>
          <w:ilvl w:val="1"/>
          <w:numId w:val="6"/>
        </w:numPr>
        <w:rPr>
          <w:rFonts w:asciiTheme="majorHAnsi" w:hAnsiTheme="majorHAnsi"/>
        </w:rPr>
      </w:pPr>
      <w:r w:rsidRPr="000107AC">
        <w:rPr>
          <w:rFonts w:asciiTheme="majorHAnsi" w:hAnsiTheme="majorHAnsi"/>
        </w:rPr>
        <w:t xml:space="preserve">All facts are accurate and verifiable. </w:t>
      </w:r>
    </w:p>
    <w:p w14:paraId="4375DE3B" w14:textId="77777777" w:rsidR="008377FC" w:rsidRDefault="008377FC" w:rsidP="000107AC">
      <w:pPr>
        <w:rPr>
          <w:rFonts w:asciiTheme="majorHAnsi" w:hAnsiTheme="majorHAnsi"/>
          <w:b/>
        </w:rPr>
      </w:pPr>
    </w:p>
    <w:p w14:paraId="181C5F89" w14:textId="5C8F2609" w:rsidR="000107AC" w:rsidRDefault="000107AC" w:rsidP="000107AC">
      <w:pPr>
        <w:rPr>
          <w:rFonts w:asciiTheme="majorHAnsi" w:hAnsiTheme="majorHAnsi"/>
        </w:rPr>
      </w:pPr>
      <w:r w:rsidRPr="000107AC">
        <w:rPr>
          <w:rFonts w:asciiTheme="majorHAnsi" w:hAnsiTheme="majorHAnsi"/>
          <w:b/>
        </w:rPr>
        <w:t xml:space="preserve">B = Good: </w:t>
      </w:r>
      <w:r w:rsidRPr="000107AC">
        <w:rPr>
          <w:rFonts w:asciiTheme="majorHAnsi" w:hAnsiTheme="majorHAnsi"/>
        </w:rPr>
        <w:t xml:space="preserve">Thorough application of basic principles and concepts; </w:t>
      </w:r>
      <w:r w:rsidR="007E64DB">
        <w:rPr>
          <w:rFonts w:asciiTheme="majorHAnsi" w:hAnsiTheme="majorHAnsi"/>
        </w:rPr>
        <w:t>writing assignments</w:t>
      </w:r>
      <w:r w:rsidRPr="000107AC">
        <w:rPr>
          <w:rFonts w:asciiTheme="majorHAnsi" w:hAnsiTheme="majorHAnsi"/>
        </w:rPr>
        <w:t xml:space="preserve"> are completed using some concepts and evidence examined in course material and include some critical and independent thought. </w:t>
      </w:r>
      <w:proofErr w:type="gramStart"/>
      <w:r w:rsidRPr="000107AC">
        <w:rPr>
          <w:rFonts w:asciiTheme="majorHAnsi" w:hAnsiTheme="majorHAnsi"/>
        </w:rPr>
        <w:t>M</w:t>
      </w:r>
      <w:r w:rsidR="00B65366">
        <w:rPr>
          <w:rFonts w:asciiTheme="majorHAnsi" w:hAnsiTheme="majorHAnsi"/>
        </w:rPr>
        <w:t xml:space="preserve">ostly clean, </w:t>
      </w:r>
      <w:r w:rsidR="00B1168E">
        <w:rPr>
          <w:rFonts w:asciiTheme="majorHAnsi" w:hAnsiTheme="majorHAnsi"/>
        </w:rPr>
        <w:t xml:space="preserve">concise copy that - for the most part - </w:t>
      </w:r>
      <w:r w:rsidRPr="000107AC">
        <w:rPr>
          <w:rFonts w:asciiTheme="majorHAnsi" w:hAnsiTheme="majorHAnsi"/>
        </w:rPr>
        <w:t>utilizes AP style and proper grammar, punctuation and usage.</w:t>
      </w:r>
      <w:proofErr w:type="gramEnd"/>
    </w:p>
    <w:p w14:paraId="0AFFA9CD" w14:textId="77777777" w:rsidR="00B65366" w:rsidRDefault="00B65366" w:rsidP="000107AC">
      <w:pPr>
        <w:rPr>
          <w:rFonts w:asciiTheme="majorHAnsi" w:hAnsiTheme="majorHAnsi"/>
          <w:b/>
        </w:rPr>
      </w:pPr>
    </w:p>
    <w:p w14:paraId="1389CE22" w14:textId="3E1AC750" w:rsidR="000107AC" w:rsidRPr="000107AC" w:rsidRDefault="000107AC" w:rsidP="000107AC">
      <w:pPr>
        <w:rPr>
          <w:rFonts w:asciiTheme="majorHAnsi" w:hAnsiTheme="majorHAnsi"/>
        </w:rPr>
      </w:pPr>
      <w:r w:rsidRPr="000107AC">
        <w:rPr>
          <w:rFonts w:asciiTheme="majorHAnsi" w:hAnsiTheme="majorHAnsi"/>
          <w:b/>
        </w:rPr>
        <w:t xml:space="preserve">C = Average: </w:t>
      </w:r>
      <w:r w:rsidRPr="000107AC">
        <w:rPr>
          <w:rFonts w:asciiTheme="majorHAnsi" w:hAnsiTheme="majorHAnsi"/>
        </w:rPr>
        <w:t xml:space="preserve">Adequate understanding of basic principles and concepts that meets minimum requirements, </w:t>
      </w:r>
      <w:r w:rsidR="007E64DB">
        <w:rPr>
          <w:rFonts w:asciiTheme="majorHAnsi" w:hAnsiTheme="majorHAnsi"/>
        </w:rPr>
        <w:t>writing assignments</w:t>
      </w:r>
      <w:r w:rsidRPr="000107AC">
        <w:rPr>
          <w:rFonts w:asciiTheme="majorHAnsi" w:hAnsiTheme="majorHAnsi"/>
        </w:rPr>
        <w:t xml:space="preserve"> are completed using relative concepts and evidence examined in course material. Some style, grammatical or usage errors; writing is loose and comes in and out of journalistic focus. </w:t>
      </w:r>
    </w:p>
    <w:p w14:paraId="4115C813" w14:textId="77777777" w:rsidR="000107AC" w:rsidRDefault="000107AC" w:rsidP="000107AC">
      <w:pPr>
        <w:rPr>
          <w:rFonts w:asciiTheme="majorHAnsi" w:hAnsiTheme="majorHAnsi"/>
          <w:b/>
        </w:rPr>
      </w:pPr>
    </w:p>
    <w:p w14:paraId="28B5AD25" w14:textId="189D7D4B" w:rsidR="000107AC" w:rsidRPr="000107AC" w:rsidRDefault="000107AC" w:rsidP="000107AC">
      <w:pPr>
        <w:rPr>
          <w:rFonts w:asciiTheme="majorHAnsi" w:hAnsiTheme="majorHAnsi"/>
        </w:rPr>
      </w:pPr>
      <w:r w:rsidRPr="000107AC">
        <w:rPr>
          <w:rFonts w:asciiTheme="majorHAnsi" w:hAnsiTheme="majorHAnsi"/>
          <w:b/>
        </w:rPr>
        <w:t xml:space="preserve">D = Below Average: </w:t>
      </w:r>
      <w:r w:rsidRPr="000107AC">
        <w:rPr>
          <w:rFonts w:asciiTheme="majorHAnsi" w:hAnsiTheme="majorHAnsi"/>
        </w:rPr>
        <w:t xml:space="preserve">Inadequate and incomplete understanding of basic </w:t>
      </w:r>
      <w:r w:rsidR="00B65366">
        <w:rPr>
          <w:rFonts w:asciiTheme="majorHAnsi" w:hAnsiTheme="majorHAnsi"/>
        </w:rPr>
        <w:t>principles</w:t>
      </w:r>
      <w:r w:rsidRPr="000107AC">
        <w:rPr>
          <w:rFonts w:asciiTheme="majorHAnsi" w:hAnsiTheme="majorHAnsi"/>
        </w:rPr>
        <w:t xml:space="preserve"> and concepts; </w:t>
      </w:r>
      <w:r w:rsidR="007E64DB">
        <w:rPr>
          <w:rFonts w:asciiTheme="majorHAnsi" w:hAnsiTheme="majorHAnsi"/>
        </w:rPr>
        <w:t>writing assignments</w:t>
      </w:r>
      <w:r w:rsidRPr="000107AC">
        <w:rPr>
          <w:rFonts w:asciiTheme="majorHAnsi" w:hAnsiTheme="majorHAnsi"/>
        </w:rPr>
        <w:t xml:space="preserve"> lack </w:t>
      </w:r>
      <w:r w:rsidR="007E64DB">
        <w:rPr>
          <w:rFonts w:asciiTheme="majorHAnsi" w:hAnsiTheme="majorHAnsi"/>
        </w:rPr>
        <w:t>journalistic style; g</w:t>
      </w:r>
      <w:r w:rsidRPr="000107AC">
        <w:rPr>
          <w:rFonts w:asciiTheme="majorHAnsi" w:hAnsiTheme="majorHAnsi"/>
        </w:rPr>
        <w:t xml:space="preserve">rammatical </w:t>
      </w:r>
      <w:r w:rsidR="007E64DB">
        <w:rPr>
          <w:rFonts w:asciiTheme="majorHAnsi" w:hAnsiTheme="majorHAnsi"/>
        </w:rPr>
        <w:t>and/</w:t>
      </w:r>
      <w:r w:rsidRPr="000107AC">
        <w:rPr>
          <w:rFonts w:asciiTheme="majorHAnsi" w:hAnsiTheme="majorHAnsi"/>
        </w:rPr>
        <w:t>or usage errors</w:t>
      </w:r>
      <w:r w:rsidR="007E64DB">
        <w:rPr>
          <w:rFonts w:asciiTheme="majorHAnsi" w:hAnsiTheme="majorHAnsi"/>
        </w:rPr>
        <w:t xml:space="preserve"> are present</w:t>
      </w:r>
      <w:r w:rsidRPr="000107AC">
        <w:rPr>
          <w:rFonts w:asciiTheme="majorHAnsi" w:hAnsiTheme="majorHAnsi"/>
        </w:rPr>
        <w:t>; writing mostly lacks journalistic focus</w:t>
      </w:r>
      <w:r w:rsidR="007E64DB">
        <w:rPr>
          <w:rFonts w:asciiTheme="majorHAnsi" w:hAnsiTheme="majorHAnsi"/>
        </w:rPr>
        <w:t xml:space="preserve"> and is disorganized</w:t>
      </w:r>
      <w:r w:rsidRPr="000107AC">
        <w:rPr>
          <w:rFonts w:asciiTheme="majorHAnsi" w:hAnsiTheme="majorHAnsi"/>
        </w:rPr>
        <w:t>.</w:t>
      </w:r>
    </w:p>
    <w:p w14:paraId="7BA953FF" w14:textId="77777777" w:rsidR="000107AC" w:rsidRDefault="000107AC" w:rsidP="000107AC">
      <w:pPr>
        <w:rPr>
          <w:rFonts w:asciiTheme="majorHAnsi" w:hAnsiTheme="majorHAnsi"/>
          <w:b/>
        </w:rPr>
      </w:pPr>
    </w:p>
    <w:p w14:paraId="5CC02028" w14:textId="5B56EC4B" w:rsidR="000107AC" w:rsidRPr="000107AC" w:rsidRDefault="000107AC" w:rsidP="000107AC">
      <w:pPr>
        <w:rPr>
          <w:rFonts w:asciiTheme="majorHAnsi" w:hAnsiTheme="majorHAnsi"/>
        </w:rPr>
      </w:pPr>
      <w:r w:rsidRPr="000107AC">
        <w:rPr>
          <w:rFonts w:asciiTheme="majorHAnsi" w:hAnsiTheme="majorHAnsi"/>
          <w:b/>
        </w:rPr>
        <w:t xml:space="preserve">F = Poor: </w:t>
      </w:r>
      <w:r w:rsidRPr="000107AC">
        <w:rPr>
          <w:rFonts w:asciiTheme="majorHAnsi" w:hAnsiTheme="majorHAnsi"/>
        </w:rPr>
        <w:t xml:space="preserve">Little to no understanding of basic </w:t>
      </w:r>
      <w:r w:rsidR="00B65366">
        <w:rPr>
          <w:rFonts w:asciiTheme="majorHAnsi" w:hAnsiTheme="majorHAnsi"/>
        </w:rPr>
        <w:t>principles and concepts</w:t>
      </w:r>
      <w:r w:rsidRPr="000107AC">
        <w:rPr>
          <w:rFonts w:asciiTheme="majorHAnsi" w:hAnsiTheme="majorHAnsi"/>
        </w:rPr>
        <w:t xml:space="preserve">; writing is error-riddled and lacks structure and clarity. </w:t>
      </w:r>
    </w:p>
    <w:p w14:paraId="2A084856" w14:textId="77777777" w:rsidR="000107AC" w:rsidRDefault="000107AC" w:rsidP="000107AC">
      <w:pPr>
        <w:rPr>
          <w:rFonts w:asciiTheme="majorHAnsi" w:hAnsiTheme="majorHAnsi"/>
          <w:b/>
        </w:rPr>
      </w:pPr>
    </w:p>
    <w:p w14:paraId="519E95D1" w14:textId="77777777" w:rsidR="000107AC" w:rsidRPr="000107AC" w:rsidRDefault="000107AC" w:rsidP="000107AC">
      <w:pPr>
        <w:rPr>
          <w:rFonts w:asciiTheme="majorHAnsi" w:hAnsiTheme="majorHAnsi"/>
          <w:b/>
        </w:rPr>
      </w:pPr>
      <w:r w:rsidRPr="000107AC">
        <w:rPr>
          <w:rFonts w:asciiTheme="majorHAnsi" w:hAnsiTheme="majorHAnsi"/>
          <w:b/>
        </w:rPr>
        <w:t>UNIVERSITY/DEPARTMENT LEARNING OUTCOMES</w:t>
      </w:r>
    </w:p>
    <w:p w14:paraId="4BE6535C" w14:textId="77777777" w:rsidR="000107AC" w:rsidRPr="000107AC" w:rsidRDefault="000107AC" w:rsidP="000107AC">
      <w:pPr>
        <w:rPr>
          <w:rFonts w:asciiTheme="majorHAnsi" w:hAnsiTheme="majorHAnsi"/>
        </w:rPr>
      </w:pPr>
      <w:r w:rsidRPr="000107AC">
        <w:rPr>
          <w:rFonts w:asciiTheme="majorHAnsi" w:hAnsiTheme="majorHAnsi"/>
        </w:rPr>
        <w:t xml:space="preserve">Quinnipiac University has established Essential Learning Outcomes and learning paradigms. They include </w:t>
      </w:r>
      <w:r w:rsidRPr="000107AC">
        <w:rPr>
          <w:rFonts w:asciiTheme="majorHAnsi" w:hAnsiTheme="majorHAnsi"/>
          <w:b/>
        </w:rPr>
        <w:t>Interpersonal Proficiencies:</w:t>
      </w:r>
      <w:r w:rsidRPr="000107AC">
        <w:rPr>
          <w:rFonts w:asciiTheme="majorHAnsi" w:hAnsiTheme="majorHAnsi"/>
        </w:rPr>
        <w:t xml:space="preserve"> Written communication, oral communication, responsible citizenship, diversity awareness &amp; sensitivity and social intelligence, and </w:t>
      </w:r>
      <w:r w:rsidRPr="000107AC">
        <w:rPr>
          <w:rFonts w:asciiTheme="majorHAnsi" w:hAnsiTheme="majorHAnsi"/>
          <w:b/>
        </w:rPr>
        <w:t xml:space="preserve">Intellectual Outcomes: </w:t>
      </w:r>
      <w:r w:rsidRPr="000107AC">
        <w:rPr>
          <w:rFonts w:asciiTheme="majorHAnsi" w:hAnsiTheme="majorHAnsi"/>
        </w:rPr>
        <w:t xml:space="preserve">Critical thinking &amp; reasoning, scientific literacy, quantitative reasoning, information fluency, creative thinking and visual literacy. </w:t>
      </w:r>
    </w:p>
    <w:p w14:paraId="5E18C17E" w14:textId="77777777" w:rsidR="000107AC" w:rsidRDefault="000107AC" w:rsidP="000107AC">
      <w:pPr>
        <w:rPr>
          <w:rFonts w:asciiTheme="majorHAnsi" w:hAnsiTheme="majorHAnsi"/>
        </w:rPr>
      </w:pPr>
      <w:r w:rsidRPr="000107AC">
        <w:rPr>
          <w:rFonts w:asciiTheme="majorHAnsi" w:hAnsiTheme="majorHAnsi"/>
        </w:rPr>
        <w:t xml:space="preserve">More on these outcomes is </w:t>
      </w:r>
      <w:hyperlink r:id="rId19" w:history="1">
        <w:r w:rsidRPr="000107AC">
          <w:rPr>
            <w:rStyle w:val="Hyperlink"/>
            <w:rFonts w:asciiTheme="majorHAnsi" w:hAnsiTheme="majorHAnsi"/>
          </w:rPr>
          <w:t>available here</w:t>
        </w:r>
      </w:hyperlink>
      <w:r w:rsidRPr="000107AC">
        <w:rPr>
          <w:rFonts w:asciiTheme="majorHAnsi" w:hAnsiTheme="majorHAnsi"/>
        </w:rPr>
        <w:t>.</w:t>
      </w:r>
    </w:p>
    <w:p w14:paraId="1ACBD7E5" w14:textId="77777777" w:rsidR="000107AC" w:rsidRPr="000107AC" w:rsidRDefault="000107AC" w:rsidP="000107AC">
      <w:pPr>
        <w:rPr>
          <w:rFonts w:asciiTheme="majorHAnsi" w:hAnsiTheme="majorHAnsi"/>
        </w:rPr>
      </w:pPr>
    </w:p>
    <w:p w14:paraId="556D6D45" w14:textId="15825C1D" w:rsidR="000107AC" w:rsidRPr="000107AC" w:rsidRDefault="000107AC" w:rsidP="000107AC">
      <w:pPr>
        <w:rPr>
          <w:rFonts w:asciiTheme="majorHAnsi" w:hAnsiTheme="majorHAnsi"/>
        </w:rPr>
      </w:pPr>
      <w:r w:rsidRPr="000107AC">
        <w:rPr>
          <w:rFonts w:asciiTheme="majorHAnsi" w:hAnsiTheme="majorHAnsi"/>
        </w:rPr>
        <w:t>The Department of Journalism states that its mission is “to prepare journalism professionals who reflect and can effectively report on the diversity of the human experience.” Students who graduate with a degree in journalism should be able to:</w:t>
      </w:r>
    </w:p>
    <w:p w14:paraId="6B4E1E9A" w14:textId="77777777" w:rsidR="000107AC" w:rsidRDefault="000107AC" w:rsidP="000107AC">
      <w:pPr>
        <w:rPr>
          <w:rFonts w:asciiTheme="majorHAnsi" w:hAnsiTheme="majorHAnsi"/>
        </w:rPr>
      </w:pPr>
    </w:p>
    <w:p w14:paraId="6205DF2F" w14:textId="77777777" w:rsidR="000107AC" w:rsidRPr="000107AC" w:rsidRDefault="000107AC" w:rsidP="000107AC">
      <w:pPr>
        <w:rPr>
          <w:rFonts w:asciiTheme="majorHAnsi" w:hAnsiTheme="majorHAnsi"/>
        </w:rPr>
      </w:pPr>
      <w:r w:rsidRPr="000107AC">
        <w:rPr>
          <w:rFonts w:asciiTheme="majorHAnsi" w:hAnsiTheme="majorHAnsi"/>
        </w:rPr>
        <w:t xml:space="preserve">1. Demonstrate the ability to research, report, write and edit news stories that conform to professional journalism standards, including the ability to apply basic numerical and statistical concepts. </w:t>
      </w:r>
    </w:p>
    <w:p w14:paraId="2EF8F953" w14:textId="77777777" w:rsidR="000107AC" w:rsidRDefault="000107AC" w:rsidP="000107AC">
      <w:pPr>
        <w:rPr>
          <w:rFonts w:asciiTheme="majorHAnsi" w:hAnsiTheme="majorHAnsi"/>
        </w:rPr>
      </w:pPr>
    </w:p>
    <w:p w14:paraId="164FF63A" w14:textId="77777777" w:rsidR="000107AC" w:rsidRPr="000107AC" w:rsidRDefault="000107AC" w:rsidP="000107AC">
      <w:pPr>
        <w:rPr>
          <w:rFonts w:asciiTheme="majorHAnsi" w:hAnsiTheme="majorHAnsi"/>
        </w:rPr>
      </w:pPr>
      <w:r w:rsidRPr="000107AC">
        <w:rPr>
          <w:rFonts w:asciiTheme="majorHAnsi" w:hAnsiTheme="majorHAnsi"/>
        </w:rPr>
        <w:t>2. Demonstrate command of the techniques used to produce and present news in print, broadcast and digital environments, and understand the interconnectedness of these systems.</w:t>
      </w:r>
    </w:p>
    <w:p w14:paraId="2081B6E7" w14:textId="77777777" w:rsidR="000107AC" w:rsidRDefault="000107AC" w:rsidP="000107AC">
      <w:pPr>
        <w:rPr>
          <w:rFonts w:asciiTheme="majorHAnsi" w:hAnsiTheme="majorHAnsi"/>
        </w:rPr>
      </w:pPr>
    </w:p>
    <w:p w14:paraId="14A5D4FB" w14:textId="77777777" w:rsidR="000107AC" w:rsidRPr="000107AC" w:rsidRDefault="000107AC" w:rsidP="000107AC">
      <w:pPr>
        <w:rPr>
          <w:rFonts w:asciiTheme="majorHAnsi" w:hAnsiTheme="majorHAnsi"/>
        </w:rPr>
      </w:pPr>
      <w:r w:rsidRPr="000107AC">
        <w:rPr>
          <w:rFonts w:asciiTheme="majorHAnsi" w:hAnsiTheme="majorHAnsi"/>
        </w:rPr>
        <w:t>3. Demonstrate familiarity with the history of journalism, its social responsibility and the underpinnings of its practice in a culturally and racially diverse society.</w:t>
      </w:r>
    </w:p>
    <w:p w14:paraId="5A643335" w14:textId="77777777" w:rsidR="00EA3E86" w:rsidRDefault="00EA3E86" w:rsidP="000107AC">
      <w:pPr>
        <w:rPr>
          <w:rFonts w:asciiTheme="majorHAnsi" w:hAnsiTheme="majorHAnsi"/>
        </w:rPr>
      </w:pPr>
    </w:p>
    <w:p w14:paraId="38E866B8" w14:textId="77777777" w:rsidR="000107AC" w:rsidRPr="000107AC" w:rsidRDefault="000107AC" w:rsidP="000107AC">
      <w:pPr>
        <w:rPr>
          <w:rFonts w:asciiTheme="majorHAnsi" w:hAnsiTheme="majorHAnsi"/>
        </w:rPr>
      </w:pPr>
      <w:r w:rsidRPr="000107AC">
        <w:rPr>
          <w:rFonts w:asciiTheme="majorHAnsi" w:hAnsiTheme="majorHAnsi"/>
        </w:rPr>
        <w:t>4. Understand the implications of the First Amendment and the role journalism plays in democracy.</w:t>
      </w:r>
    </w:p>
    <w:p w14:paraId="2B5275EA" w14:textId="77777777" w:rsidR="000107AC" w:rsidRDefault="000107AC" w:rsidP="000107AC">
      <w:pPr>
        <w:rPr>
          <w:rFonts w:asciiTheme="majorHAnsi" w:hAnsiTheme="majorHAnsi"/>
        </w:rPr>
      </w:pPr>
    </w:p>
    <w:p w14:paraId="46B969E6" w14:textId="510D6D37" w:rsidR="000107AC" w:rsidRPr="000107AC" w:rsidRDefault="000107AC" w:rsidP="000107AC">
      <w:pPr>
        <w:rPr>
          <w:rFonts w:asciiTheme="majorHAnsi" w:hAnsiTheme="majorHAnsi"/>
        </w:rPr>
      </w:pPr>
      <w:r w:rsidRPr="000107AC">
        <w:rPr>
          <w:rFonts w:asciiTheme="majorHAnsi" w:hAnsiTheme="majorHAnsi"/>
        </w:rPr>
        <w:t>5.</w:t>
      </w:r>
      <w:r w:rsidR="00EA3E86">
        <w:rPr>
          <w:rFonts w:asciiTheme="majorHAnsi" w:hAnsiTheme="majorHAnsi"/>
        </w:rPr>
        <w:t xml:space="preserve"> </w:t>
      </w:r>
      <w:r w:rsidRPr="000107AC">
        <w:rPr>
          <w:rFonts w:asciiTheme="majorHAnsi" w:hAnsiTheme="majorHAnsi"/>
        </w:rPr>
        <w:t>Engage in the ethical practice of journalism.</w:t>
      </w:r>
    </w:p>
    <w:p w14:paraId="4DFCFEC3" w14:textId="77777777" w:rsidR="00DD5FB3" w:rsidRDefault="00DD5FB3" w:rsidP="00E2653D">
      <w:pPr>
        <w:rPr>
          <w:rFonts w:asciiTheme="majorHAnsi" w:hAnsiTheme="majorHAnsi"/>
        </w:rPr>
      </w:pPr>
    </w:p>
    <w:sectPr w:rsidR="00DD5FB3" w:rsidSect="003B4FE2">
      <w:headerReference w:type="even" r:id="rId20"/>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F39DA" w14:textId="77777777" w:rsidR="00B65366" w:rsidRDefault="00B65366" w:rsidP="00E2653D">
      <w:r>
        <w:separator/>
      </w:r>
    </w:p>
  </w:endnote>
  <w:endnote w:type="continuationSeparator" w:id="0">
    <w:p w14:paraId="2976B2F2" w14:textId="77777777" w:rsidR="00B65366" w:rsidRDefault="00B65366" w:rsidP="00E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DAED" w14:textId="77777777" w:rsidR="00B65366" w:rsidRDefault="00B1168E">
    <w:pPr>
      <w:pStyle w:val="Footer"/>
    </w:pPr>
    <w:sdt>
      <w:sdtPr>
        <w:id w:val="969400743"/>
        <w:temporary/>
        <w:showingPlcHdr/>
      </w:sdtPr>
      <w:sdtEndPr/>
      <w:sdtContent>
        <w:r w:rsidR="00B65366">
          <w:t>[Type text]</w:t>
        </w:r>
      </w:sdtContent>
    </w:sdt>
    <w:r w:rsidR="00B65366">
      <w:ptab w:relativeTo="margin" w:alignment="center" w:leader="none"/>
    </w:r>
    <w:sdt>
      <w:sdtPr>
        <w:id w:val="969400748"/>
        <w:temporary/>
        <w:showingPlcHdr/>
      </w:sdtPr>
      <w:sdtEndPr/>
      <w:sdtContent>
        <w:r w:rsidR="00B65366">
          <w:t>[Type text]</w:t>
        </w:r>
      </w:sdtContent>
    </w:sdt>
    <w:r w:rsidR="00B65366">
      <w:ptab w:relativeTo="margin" w:alignment="right" w:leader="none"/>
    </w:r>
    <w:sdt>
      <w:sdtPr>
        <w:id w:val="969400753"/>
        <w:temporary/>
        <w:showingPlcHdr/>
      </w:sdtPr>
      <w:sdtEndPr/>
      <w:sdtContent>
        <w:r w:rsidR="00B6536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D5AB" w14:textId="3BE5DA57" w:rsidR="00B65366" w:rsidRPr="00E2653D" w:rsidRDefault="00B65366">
    <w:pPr>
      <w:pStyle w:val="Footer"/>
      <w:rPr>
        <w:rFonts w:asciiTheme="majorHAnsi" w:hAnsiTheme="majorHAnsi"/>
      </w:rPr>
    </w:pPr>
    <w:r w:rsidRPr="00E2653D">
      <w:rPr>
        <w:rFonts w:asciiTheme="majorHAnsi" w:hAnsiTheme="majorHAnsi"/>
      </w:rPr>
      <w:t>EMAIL: molly.yanity@quinnipiac.edu</w:t>
    </w:r>
    <w:r w:rsidRPr="00E2653D">
      <w:rPr>
        <w:rFonts w:asciiTheme="majorHAnsi" w:hAnsiTheme="majorHAnsi"/>
      </w:rPr>
      <w:ptab w:relativeTo="margin" w:alignment="center" w:leader="none"/>
    </w:r>
    <w:r w:rsidRPr="00E2653D">
      <w:rPr>
        <w:rFonts w:asciiTheme="majorHAnsi" w:hAnsiTheme="majorHAnsi"/>
      </w:rPr>
      <w:ptab w:relativeTo="margin" w:alignment="right" w:leader="none"/>
    </w:r>
    <w:r>
      <w:rPr>
        <w:rFonts w:asciiTheme="majorHAnsi" w:hAnsiTheme="majorHAnsi"/>
      </w:rPr>
      <w:t>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03D5A" w14:textId="77777777" w:rsidR="00B65366" w:rsidRDefault="00B65366" w:rsidP="00E2653D">
      <w:r>
        <w:separator/>
      </w:r>
    </w:p>
  </w:footnote>
  <w:footnote w:type="continuationSeparator" w:id="0">
    <w:p w14:paraId="6DD2689D" w14:textId="77777777" w:rsidR="00B65366" w:rsidRDefault="00B65366" w:rsidP="00E26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0EF0" w14:textId="77777777" w:rsidR="00B65366" w:rsidRDefault="00B1168E">
    <w:pPr>
      <w:pStyle w:val="Header"/>
    </w:pPr>
    <w:sdt>
      <w:sdtPr>
        <w:id w:val="171999623"/>
        <w:placeholder>
          <w:docPart w:val="900A1C78DAF5D4439FEB3FEBBA81ABAE"/>
        </w:placeholder>
        <w:temporary/>
        <w:showingPlcHdr/>
      </w:sdtPr>
      <w:sdtEndPr/>
      <w:sdtContent>
        <w:r w:rsidR="00B65366">
          <w:t>[Type text]</w:t>
        </w:r>
      </w:sdtContent>
    </w:sdt>
    <w:r w:rsidR="00B65366">
      <w:ptab w:relativeTo="margin" w:alignment="center" w:leader="none"/>
    </w:r>
    <w:sdt>
      <w:sdtPr>
        <w:id w:val="171999624"/>
        <w:placeholder>
          <w:docPart w:val="9C7A9DFDC1996C4CA0F6D69032F287C5"/>
        </w:placeholder>
        <w:temporary/>
        <w:showingPlcHdr/>
      </w:sdtPr>
      <w:sdtEndPr/>
      <w:sdtContent>
        <w:r w:rsidR="00B65366">
          <w:t>[Type text]</w:t>
        </w:r>
      </w:sdtContent>
    </w:sdt>
    <w:r w:rsidR="00B65366">
      <w:ptab w:relativeTo="margin" w:alignment="right" w:leader="none"/>
    </w:r>
    <w:sdt>
      <w:sdtPr>
        <w:id w:val="171999625"/>
        <w:placeholder>
          <w:docPart w:val="D56CB3E536B9F34E944C967026FCB7F7"/>
        </w:placeholder>
        <w:temporary/>
        <w:showingPlcHdr/>
      </w:sdtPr>
      <w:sdtEndPr/>
      <w:sdtContent>
        <w:r w:rsidR="00B65366">
          <w:t>[Type text]</w:t>
        </w:r>
      </w:sdtContent>
    </w:sdt>
  </w:p>
  <w:p w14:paraId="1798DAAB" w14:textId="77777777" w:rsidR="00B65366" w:rsidRDefault="00B65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DC69" w14:textId="66E26B37" w:rsidR="00B65366" w:rsidRPr="00E2653D" w:rsidRDefault="00B65366">
    <w:pPr>
      <w:pStyle w:val="Header"/>
      <w:rPr>
        <w:rFonts w:asciiTheme="majorHAnsi" w:hAnsiTheme="majorHAnsi"/>
      </w:rPr>
    </w:pPr>
    <w:r w:rsidRPr="00E2653D">
      <w:rPr>
        <w:rFonts w:asciiTheme="majorHAnsi" w:hAnsiTheme="majorHAnsi"/>
      </w:rPr>
      <w:t>J</w:t>
    </w:r>
    <w:r>
      <w:rPr>
        <w:rFonts w:asciiTheme="majorHAnsi" w:hAnsiTheme="majorHAnsi"/>
      </w:rPr>
      <w:t>RN 160: Intro to Media Writing</w:t>
    </w:r>
    <w:r w:rsidRPr="00E2653D">
      <w:rPr>
        <w:rFonts w:asciiTheme="majorHAnsi" w:hAnsiTheme="majorHAnsi"/>
      </w:rPr>
      <w:ptab w:relativeTo="margin" w:alignment="center" w:leader="none"/>
    </w:r>
    <w:r>
      <w:rPr>
        <w:rFonts w:asciiTheme="majorHAnsi" w:hAnsiTheme="majorHAnsi"/>
      </w:rPr>
      <w:t>Spring 2016</w:t>
    </w:r>
    <w:r w:rsidRPr="00E2653D">
      <w:rPr>
        <w:rFonts w:asciiTheme="majorHAnsi" w:hAnsiTheme="majorHAnsi"/>
      </w:rPr>
      <w:ptab w:relativeTo="margin" w:alignment="right" w:leader="none"/>
    </w:r>
    <w:r w:rsidRPr="00E2653D">
      <w:rPr>
        <w:rFonts w:asciiTheme="majorHAnsi" w:hAnsiTheme="majorHAnsi"/>
      </w:rPr>
      <w:t xml:space="preserve">Professor Molly </w:t>
    </w:r>
    <w:proofErr w:type="spellStart"/>
    <w:r w:rsidRPr="00E2653D">
      <w:rPr>
        <w:rFonts w:asciiTheme="majorHAnsi" w:hAnsiTheme="majorHAnsi"/>
      </w:rPr>
      <w:t>Yanity</w:t>
    </w:r>
    <w:proofErr w:type="spellEnd"/>
  </w:p>
  <w:p w14:paraId="5F3C8547" w14:textId="77777777" w:rsidR="00B65366" w:rsidRDefault="00B65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AE1"/>
    <w:multiLevelType w:val="hybridMultilevel"/>
    <w:tmpl w:val="18B4F0C4"/>
    <w:lvl w:ilvl="0" w:tplc="EEACBC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71EB9"/>
    <w:multiLevelType w:val="hybridMultilevel"/>
    <w:tmpl w:val="47C6FC7A"/>
    <w:lvl w:ilvl="0" w:tplc="6082E3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619A6"/>
    <w:multiLevelType w:val="hybridMultilevel"/>
    <w:tmpl w:val="21C285D6"/>
    <w:lvl w:ilvl="0" w:tplc="EEACBC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92F85"/>
    <w:multiLevelType w:val="hybridMultilevel"/>
    <w:tmpl w:val="8F2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C2CE0"/>
    <w:multiLevelType w:val="hybridMultilevel"/>
    <w:tmpl w:val="AB7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40411"/>
    <w:multiLevelType w:val="hybridMultilevel"/>
    <w:tmpl w:val="5804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3D"/>
    <w:rsid w:val="0000358C"/>
    <w:rsid w:val="000107AC"/>
    <w:rsid w:val="000523E0"/>
    <w:rsid w:val="000B5EA8"/>
    <w:rsid w:val="000E294E"/>
    <w:rsid w:val="00181F53"/>
    <w:rsid w:val="002E61F6"/>
    <w:rsid w:val="0037515D"/>
    <w:rsid w:val="003B4FE2"/>
    <w:rsid w:val="003C3319"/>
    <w:rsid w:val="003F3B1F"/>
    <w:rsid w:val="00462830"/>
    <w:rsid w:val="004D3FC3"/>
    <w:rsid w:val="00512E89"/>
    <w:rsid w:val="00522E42"/>
    <w:rsid w:val="00523A90"/>
    <w:rsid w:val="00540765"/>
    <w:rsid w:val="00553BA3"/>
    <w:rsid w:val="00557204"/>
    <w:rsid w:val="005B2F66"/>
    <w:rsid w:val="005D68B1"/>
    <w:rsid w:val="00617095"/>
    <w:rsid w:val="00635067"/>
    <w:rsid w:val="006848DE"/>
    <w:rsid w:val="00684970"/>
    <w:rsid w:val="006A32CB"/>
    <w:rsid w:val="006A3C59"/>
    <w:rsid w:val="006E7932"/>
    <w:rsid w:val="0077250B"/>
    <w:rsid w:val="007C0739"/>
    <w:rsid w:val="007E64DB"/>
    <w:rsid w:val="008377FC"/>
    <w:rsid w:val="00921CCE"/>
    <w:rsid w:val="009313D9"/>
    <w:rsid w:val="009911CA"/>
    <w:rsid w:val="00995D29"/>
    <w:rsid w:val="009A0620"/>
    <w:rsid w:val="009D64C7"/>
    <w:rsid w:val="009F5990"/>
    <w:rsid w:val="00A57EAC"/>
    <w:rsid w:val="00A660F6"/>
    <w:rsid w:val="00A80E4F"/>
    <w:rsid w:val="00AA248F"/>
    <w:rsid w:val="00AC3406"/>
    <w:rsid w:val="00B1168E"/>
    <w:rsid w:val="00B2656A"/>
    <w:rsid w:val="00B30A54"/>
    <w:rsid w:val="00B5784C"/>
    <w:rsid w:val="00B65366"/>
    <w:rsid w:val="00B75985"/>
    <w:rsid w:val="00B82999"/>
    <w:rsid w:val="00BC43A5"/>
    <w:rsid w:val="00BE036D"/>
    <w:rsid w:val="00C11BCF"/>
    <w:rsid w:val="00C71F1E"/>
    <w:rsid w:val="00C82A13"/>
    <w:rsid w:val="00C8700D"/>
    <w:rsid w:val="00CC2AB3"/>
    <w:rsid w:val="00CF2F69"/>
    <w:rsid w:val="00D41784"/>
    <w:rsid w:val="00D74753"/>
    <w:rsid w:val="00DD5FB3"/>
    <w:rsid w:val="00DE4AC4"/>
    <w:rsid w:val="00DF0382"/>
    <w:rsid w:val="00DF7492"/>
    <w:rsid w:val="00E04543"/>
    <w:rsid w:val="00E2653D"/>
    <w:rsid w:val="00E361B2"/>
    <w:rsid w:val="00E41445"/>
    <w:rsid w:val="00E42EF8"/>
    <w:rsid w:val="00E810EA"/>
    <w:rsid w:val="00EA3E86"/>
    <w:rsid w:val="00F06417"/>
    <w:rsid w:val="00F13F02"/>
    <w:rsid w:val="00F37577"/>
    <w:rsid w:val="00FD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D2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3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064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3D"/>
    <w:pPr>
      <w:tabs>
        <w:tab w:val="center" w:pos="4320"/>
        <w:tab w:val="right" w:pos="8640"/>
      </w:tabs>
    </w:pPr>
  </w:style>
  <w:style w:type="character" w:customStyle="1" w:styleId="HeaderChar">
    <w:name w:val="Header Char"/>
    <w:basedOn w:val="DefaultParagraphFont"/>
    <w:link w:val="Header"/>
    <w:uiPriority w:val="99"/>
    <w:rsid w:val="00E2653D"/>
  </w:style>
  <w:style w:type="paragraph" w:styleId="Footer">
    <w:name w:val="footer"/>
    <w:basedOn w:val="Normal"/>
    <w:link w:val="FooterChar"/>
    <w:uiPriority w:val="99"/>
    <w:unhideWhenUsed/>
    <w:rsid w:val="00E2653D"/>
    <w:pPr>
      <w:tabs>
        <w:tab w:val="center" w:pos="4320"/>
        <w:tab w:val="right" w:pos="8640"/>
      </w:tabs>
    </w:pPr>
  </w:style>
  <w:style w:type="character" w:customStyle="1" w:styleId="FooterChar">
    <w:name w:val="Footer Char"/>
    <w:basedOn w:val="DefaultParagraphFont"/>
    <w:link w:val="Footer"/>
    <w:uiPriority w:val="99"/>
    <w:rsid w:val="00E2653D"/>
  </w:style>
  <w:style w:type="paragraph" w:styleId="BalloonText">
    <w:name w:val="Balloon Text"/>
    <w:basedOn w:val="Normal"/>
    <w:link w:val="BalloonTextChar"/>
    <w:uiPriority w:val="99"/>
    <w:semiHidden/>
    <w:unhideWhenUsed/>
    <w:rsid w:val="0052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E42"/>
    <w:rPr>
      <w:rFonts w:ascii="Lucida Grande" w:hAnsi="Lucida Grande" w:cs="Lucida Grande"/>
      <w:sz w:val="18"/>
      <w:szCs w:val="18"/>
    </w:rPr>
  </w:style>
  <w:style w:type="character" w:styleId="Hyperlink">
    <w:name w:val="Hyperlink"/>
    <w:basedOn w:val="DefaultParagraphFont"/>
    <w:uiPriority w:val="99"/>
    <w:unhideWhenUsed/>
    <w:rsid w:val="00B75985"/>
    <w:rPr>
      <w:color w:val="0000FF" w:themeColor="hyperlink"/>
      <w:u w:val="single"/>
    </w:rPr>
  </w:style>
  <w:style w:type="paragraph" w:styleId="ListParagraph">
    <w:name w:val="List Paragraph"/>
    <w:basedOn w:val="Normal"/>
    <w:uiPriority w:val="34"/>
    <w:qFormat/>
    <w:rsid w:val="0037515D"/>
    <w:pPr>
      <w:ind w:left="720"/>
      <w:contextualSpacing/>
    </w:pPr>
  </w:style>
  <w:style w:type="character" w:styleId="FollowedHyperlink">
    <w:name w:val="FollowedHyperlink"/>
    <w:basedOn w:val="DefaultParagraphFont"/>
    <w:uiPriority w:val="99"/>
    <w:semiHidden/>
    <w:unhideWhenUsed/>
    <w:rsid w:val="00995D29"/>
    <w:rPr>
      <w:color w:val="800080" w:themeColor="followedHyperlink"/>
      <w:u w:val="single"/>
    </w:rPr>
  </w:style>
  <w:style w:type="character" w:customStyle="1" w:styleId="Heading3Char">
    <w:name w:val="Heading 3 Char"/>
    <w:basedOn w:val="DefaultParagraphFont"/>
    <w:link w:val="Heading3"/>
    <w:uiPriority w:val="9"/>
    <w:rsid w:val="00F06417"/>
    <w:rPr>
      <w:rFonts w:ascii="Times" w:hAnsi="Times"/>
      <w:b/>
      <w:bCs/>
      <w:sz w:val="27"/>
      <w:szCs w:val="27"/>
    </w:rPr>
  </w:style>
  <w:style w:type="character" w:customStyle="1" w:styleId="Heading1Char">
    <w:name w:val="Heading 1 Char"/>
    <w:basedOn w:val="DefaultParagraphFont"/>
    <w:link w:val="Heading1"/>
    <w:uiPriority w:val="9"/>
    <w:rsid w:val="00B6536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65366"/>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65366"/>
    <w:pPr>
      <w:spacing w:before="120"/>
    </w:pPr>
    <w:rPr>
      <w:b/>
    </w:rPr>
  </w:style>
  <w:style w:type="paragraph" w:styleId="TOC2">
    <w:name w:val="toc 2"/>
    <w:basedOn w:val="Normal"/>
    <w:next w:val="Normal"/>
    <w:autoRedefine/>
    <w:uiPriority w:val="39"/>
    <w:semiHidden/>
    <w:unhideWhenUsed/>
    <w:rsid w:val="00B65366"/>
    <w:pPr>
      <w:ind w:left="240"/>
    </w:pPr>
    <w:rPr>
      <w:b/>
      <w:sz w:val="22"/>
      <w:szCs w:val="22"/>
    </w:rPr>
  </w:style>
  <w:style w:type="paragraph" w:styleId="TOC3">
    <w:name w:val="toc 3"/>
    <w:basedOn w:val="Normal"/>
    <w:next w:val="Normal"/>
    <w:autoRedefine/>
    <w:uiPriority w:val="39"/>
    <w:semiHidden/>
    <w:unhideWhenUsed/>
    <w:rsid w:val="00B65366"/>
    <w:pPr>
      <w:ind w:left="480"/>
    </w:pPr>
    <w:rPr>
      <w:sz w:val="22"/>
      <w:szCs w:val="22"/>
    </w:rPr>
  </w:style>
  <w:style w:type="paragraph" w:styleId="TOC4">
    <w:name w:val="toc 4"/>
    <w:basedOn w:val="Normal"/>
    <w:next w:val="Normal"/>
    <w:autoRedefine/>
    <w:uiPriority w:val="39"/>
    <w:semiHidden/>
    <w:unhideWhenUsed/>
    <w:rsid w:val="00B65366"/>
    <w:pPr>
      <w:ind w:left="720"/>
    </w:pPr>
    <w:rPr>
      <w:sz w:val="20"/>
      <w:szCs w:val="20"/>
    </w:rPr>
  </w:style>
  <w:style w:type="paragraph" w:styleId="TOC5">
    <w:name w:val="toc 5"/>
    <w:basedOn w:val="Normal"/>
    <w:next w:val="Normal"/>
    <w:autoRedefine/>
    <w:uiPriority w:val="39"/>
    <w:semiHidden/>
    <w:unhideWhenUsed/>
    <w:rsid w:val="00B65366"/>
    <w:pPr>
      <w:ind w:left="960"/>
    </w:pPr>
    <w:rPr>
      <w:sz w:val="20"/>
      <w:szCs w:val="20"/>
    </w:rPr>
  </w:style>
  <w:style w:type="paragraph" w:styleId="TOC6">
    <w:name w:val="toc 6"/>
    <w:basedOn w:val="Normal"/>
    <w:next w:val="Normal"/>
    <w:autoRedefine/>
    <w:uiPriority w:val="39"/>
    <w:semiHidden/>
    <w:unhideWhenUsed/>
    <w:rsid w:val="00B65366"/>
    <w:pPr>
      <w:ind w:left="1200"/>
    </w:pPr>
    <w:rPr>
      <w:sz w:val="20"/>
      <w:szCs w:val="20"/>
    </w:rPr>
  </w:style>
  <w:style w:type="paragraph" w:styleId="TOC7">
    <w:name w:val="toc 7"/>
    <w:basedOn w:val="Normal"/>
    <w:next w:val="Normal"/>
    <w:autoRedefine/>
    <w:uiPriority w:val="39"/>
    <w:semiHidden/>
    <w:unhideWhenUsed/>
    <w:rsid w:val="00B65366"/>
    <w:pPr>
      <w:ind w:left="1440"/>
    </w:pPr>
    <w:rPr>
      <w:sz w:val="20"/>
      <w:szCs w:val="20"/>
    </w:rPr>
  </w:style>
  <w:style w:type="paragraph" w:styleId="TOC8">
    <w:name w:val="toc 8"/>
    <w:basedOn w:val="Normal"/>
    <w:next w:val="Normal"/>
    <w:autoRedefine/>
    <w:uiPriority w:val="39"/>
    <w:semiHidden/>
    <w:unhideWhenUsed/>
    <w:rsid w:val="00B65366"/>
    <w:pPr>
      <w:ind w:left="1680"/>
    </w:pPr>
    <w:rPr>
      <w:sz w:val="20"/>
      <w:szCs w:val="20"/>
    </w:rPr>
  </w:style>
  <w:style w:type="paragraph" w:styleId="TOC9">
    <w:name w:val="toc 9"/>
    <w:basedOn w:val="Normal"/>
    <w:next w:val="Normal"/>
    <w:autoRedefine/>
    <w:uiPriority w:val="39"/>
    <w:semiHidden/>
    <w:unhideWhenUsed/>
    <w:rsid w:val="00B65366"/>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3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064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3D"/>
    <w:pPr>
      <w:tabs>
        <w:tab w:val="center" w:pos="4320"/>
        <w:tab w:val="right" w:pos="8640"/>
      </w:tabs>
    </w:pPr>
  </w:style>
  <w:style w:type="character" w:customStyle="1" w:styleId="HeaderChar">
    <w:name w:val="Header Char"/>
    <w:basedOn w:val="DefaultParagraphFont"/>
    <w:link w:val="Header"/>
    <w:uiPriority w:val="99"/>
    <w:rsid w:val="00E2653D"/>
  </w:style>
  <w:style w:type="paragraph" w:styleId="Footer">
    <w:name w:val="footer"/>
    <w:basedOn w:val="Normal"/>
    <w:link w:val="FooterChar"/>
    <w:uiPriority w:val="99"/>
    <w:unhideWhenUsed/>
    <w:rsid w:val="00E2653D"/>
    <w:pPr>
      <w:tabs>
        <w:tab w:val="center" w:pos="4320"/>
        <w:tab w:val="right" w:pos="8640"/>
      </w:tabs>
    </w:pPr>
  </w:style>
  <w:style w:type="character" w:customStyle="1" w:styleId="FooterChar">
    <w:name w:val="Footer Char"/>
    <w:basedOn w:val="DefaultParagraphFont"/>
    <w:link w:val="Footer"/>
    <w:uiPriority w:val="99"/>
    <w:rsid w:val="00E2653D"/>
  </w:style>
  <w:style w:type="paragraph" w:styleId="BalloonText">
    <w:name w:val="Balloon Text"/>
    <w:basedOn w:val="Normal"/>
    <w:link w:val="BalloonTextChar"/>
    <w:uiPriority w:val="99"/>
    <w:semiHidden/>
    <w:unhideWhenUsed/>
    <w:rsid w:val="0052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E42"/>
    <w:rPr>
      <w:rFonts w:ascii="Lucida Grande" w:hAnsi="Lucida Grande" w:cs="Lucida Grande"/>
      <w:sz w:val="18"/>
      <w:szCs w:val="18"/>
    </w:rPr>
  </w:style>
  <w:style w:type="character" w:styleId="Hyperlink">
    <w:name w:val="Hyperlink"/>
    <w:basedOn w:val="DefaultParagraphFont"/>
    <w:uiPriority w:val="99"/>
    <w:unhideWhenUsed/>
    <w:rsid w:val="00B75985"/>
    <w:rPr>
      <w:color w:val="0000FF" w:themeColor="hyperlink"/>
      <w:u w:val="single"/>
    </w:rPr>
  </w:style>
  <w:style w:type="paragraph" w:styleId="ListParagraph">
    <w:name w:val="List Paragraph"/>
    <w:basedOn w:val="Normal"/>
    <w:uiPriority w:val="34"/>
    <w:qFormat/>
    <w:rsid w:val="0037515D"/>
    <w:pPr>
      <w:ind w:left="720"/>
      <w:contextualSpacing/>
    </w:pPr>
  </w:style>
  <w:style w:type="character" w:styleId="FollowedHyperlink">
    <w:name w:val="FollowedHyperlink"/>
    <w:basedOn w:val="DefaultParagraphFont"/>
    <w:uiPriority w:val="99"/>
    <w:semiHidden/>
    <w:unhideWhenUsed/>
    <w:rsid w:val="00995D29"/>
    <w:rPr>
      <w:color w:val="800080" w:themeColor="followedHyperlink"/>
      <w:u w:val="single"/>
    </w:rPr>
  </w:style>
  <w:style w:type="character" w:customStyle="1" w:styleId="Heading3Char">
    <w:name w:val="Heading 3 Char"/>
    <w:basedOn w:val="DefaultParagraphFont"/>
    <w:link w:val="Heading3"/>
    <w:uiPriority w:val="9"/>
    <w:rsid w:val="00F06417"/>
    <w:rPr>
      <w:rFonts w:ascii="Times" w:hAnsi="Times"/>
      <w:b/>
      <w:bCs/>
      <w:sz w:val="27"/>
      <w:szCs w:val="27"/>
    </w:rPr>
  </w:style>
  <w:style w:type="character" w:customStyle="1" w:styleId="Heading1Char">
    <w:name w:val="Heading 1 Char"/>
    <w:basedOn w:val="DefaultParagraphFont"/>
    <w:link w:val="Heading1"/>
    <w:uiPriority w:val="9"/>
    <w:rsid w:val="00B6536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65366"/>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65366"/>
    <w:pPr>
      <w:spacing w:before="120"/>
    </w:pPr>
    <w:rPr>
      <w:b/>
    </w:rPr>
  </w:style>
  <w:style w:type="paragraph" w:styleId="TOC2">
    <w:name w:val="toc 2"/>
    <w:basedOn w:val="Normal"/>
    <w:next w:val="Normal"/>
    <w:autoRedefine/>
    <w:uiPriority w:val="39"/>
    <w:semiHidden/>
    <w:unhideWhenUsed/>
    <w:rsid w:val="00B65366"/>
    <w:pPr>
      <w:ind w:left="240"/>
    </w:pPr>
    <w:rPr>
      <w:b/>
      <w:sz w:val="22"/>
      <w:szCs w:val="22"/>
    </w:rPr>
  </w:style>
  <w:style w:type="paragraph" w:styleId="TOC3">
    <w:name w:val="toc 3"/>
    <w:basedOn w:val="Normal"/>
    <w:next w:val="Normal"/>
    <w:autoRedefine/>
    <w:uiPriority w:val="39"/>
    <w:semiHidden/>
    <w:unhideWhenUsed/>
    <w:rsid w:val="00B65366"/>
    <w:pPr>
      <w:ind w:left="480"/>
    </w:pPr>
    <w:rPr>
      <w:sz w:val="22"/>
      <w:szCs w:val="22"/>
    </w:rPr>
  </w:style>
  <w:style w:type="paragraph" w:styleId="TOC4">
    <w:name w:val="toc 4"/>
    <w:basedOn w:val="Normal"/>
    <w:next w:val="Normal"/>
    <w:autoRedefine/>
    <w:uiPriority w:val="39"/>
    <w:semiHidden/>
    <w:unhideWhenUsed/>
    <w:rsid w:val="00B65366"/>
    <w:pPr>
      <w:ind w:left="720"/>
    </w:pPr>
    <w:rPr>
      <w:sz w:val="20"/>
      <w:szCs w:val="20"/>
    </w:rPr>
  </w:style>
  <w:style w:type="paragraph" w:styleId="TOC5">
    <w:name w:val="toc 5"/>
    <w:basedOn w:val="Normal"/>
    <w:next w:val="Normal"/>
    <w:autoRedefine/>
    <w:uiPriority w:val="39"/>
    <w:semiHidden/>
    <w:unhideWhenUsed/>
    <w:rsid w:val="00B65366"/>
    <w:pPr>
      <w:ind w:left="960"/>
    </w:pPr>
    <w:rPr>
      <w:sz w:val="20"/>
      <w:szCs w:val="20"/>
    </w:rPr>
  </w:style>
  <w:style w:type="paragraph" w:styleId="TOC6">
    <w:name w:val="toc 6"/>
    <w:basedOn w:val="Normal"/>
    <w:next w:val="Normal"/>
    <w:autoRedefine/>
    <w:uiPriority w:val="39"/>
    <w:semiHidden/>
    <w:unhideWhenUsed/>
    <w:rsid w:val="00B65366"/>
    <w:pPr>
      <w:ind w:left="1200"/>
    </w:pPr>
    <w:rPr>
      <w:sz w:val="20"/>
      <w:szCs w:val="20"/>
    </w:rPr>
  </w:style>
  <w:style w:type="paragraph" w:styleId="TOC7">
    <w:name w:val="toc 7"/>
    <w:basedOn w:val="Normal"/>
    <w:next w:val="Normal"/>
    <w:autoRedefine/>
    <w:uiPriority w:val="39"/>
    <w:semiHidden/>
    <w:unhideWhenUsed/>
    <w:rsid w:val="00B65366"/>
    <w:pPr>
      <w:ind w:left="1440"/>
    </w:pPr>
    <w:rPr>
      <w:sz w:val="20"/>
      <w:szCs w:val="20"/>
    </w:rPr>
  </w:style>
  <w:style w:type="paragraph" w:styleId="TOC8">
    <w:name w:val="toc 8"/>
    <w:basedOn w:val="Normal"/>
    <w:next w:val="Normal"/>
    <w:autoRedefine/>
    <w:uiPriority w:val="39"/>
    <w:semiHidden/>
    <w:unhideWhenUsed/>
    <w:rsid w:val="00B65366"/>
    <w:pPr>
      <w:ind w:left="1680"/>
    </w:pPr>
    <w:rPr>
      <w:sz w:val="20"/>
      <w:szCs w:val="20"/>
    </w:rPr>
  </w:style>
  <w:style w:type="paragraph" w:styleId="TOC9">
    <w:name w:val="toc 9"/>
    <w:basedOn w:val="Normal"/>
    <w:next w:val="Normal"/>
    <w:autoRedefine/>
    <w:uiPriority w:val="39"/>
    <w:semiHidden/>
    <w:unhideWhenUsed/>
    <w:rsid w:val="00B6536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646">
      <w:bodyDiv w:val="1"/>
      <w:marLeft w:val="0"/>
      <w:marRight w:val="0"/>
      <w:marTop w:val="0"/>
      <w:marBottom w:val="0"/>
      <w:divBdr>
        <w:top w:val="none" w:sz="0" w:space="0" w:color="auto"/>
        <w:left w:val="none" w:sz="0" w:space="0" w:color="auto"/>
        <w:bottom w:val="none" w:sz="0" w:space="0" w:color="auto"/>
        <w:right w:val="none" w:sz="0" w:space="0" w:color="auto"/>
      </w:divBdr>
    </w:div>
    <w:div w:id="93282862">
      <w:bodyDiv w:val="1"/>
      <w:marLeft w:val="0"/>
      <w:marRight w:val="0"/>
      <w:marTop w:val="0"/>
      <w:marBottom w:val="0"/>
      <w:divBdr>
        <w:top w:val="none" w:sz="0" w:space="0" w:color="auto"/>
        <w:left w:val="none" w:sz="0" w:space="0" w:color="auto"/>
        <w:bottom w:val="none" w:sz="0" w:space="0" w:color="auto"/>
        <w:right w:val="none" w:sz="0" w:space="0" w:color="auto"/>
      </w:divBdr>
    </w:div>
    <w:div w:id="442238125">
      <w:bodyDiv w:val="1"/>
      <w:marLeft w:val="0"/>
      <w:marRight w:val="0"/>
      <w:marTop w:val="0"/>
      <w:marBottom w:val="0"/>
      <w:divBdr>
        <w:top w:val="none" w:sz="0" w:space="0" w:color="auto"/>
        <w:left w:val="none" w:sz="0" w:space="0" w:color="auto"/>
        <w:bottom w:val="none" w:sz="0" w:space="0" w:color="auto"/>
        <w:right w:val="none" w:sz="0" w:space="0" w:color="auto"/>
      </w:divBdr>
    </w:div>
    <w:div w:id="827594457">
      <w:bodyDiv w:val="1"/>
      <w:marLeft w:val="0"/>
      <w:marRight w:val="0"/>
      <w:marTop w:val="0"/>
      <w:marBottom w:val="0"/>
      <w:divBdr>
        <w:top w:val="none" w:sz="0" w:space="0" w:color="auto"/>
        <w:left w:val="none" w:sz="0" w:space="0" w:color="auto"/>
        <w:bottom w:val="none" w:sz="0" w:space="0" w:color="auto"/>
        <w:right w:val="none" w:sz="0" w:space="0" w:color="auto"/>
      </w:divBdr>
    </w:div>
    <w:div w:id="839347744">
      <w:bodyDiv w:val="1"/>
      <w:marLeft w:val="0"/>
      <w:marRight w:val="0"/>
      <w:marTop w:val="0"/>
      <w:marBottom w:val="0"/>
      <w:divBdr>
        <w:top w:val="none" w:sz="0" w:space="0" w:color="auto"/>
        <w:left w:val="none" w:sz="0" w:space="0" w:color="auto"/>
        <w:bottom w:val="none" w:sz="0" w:space="0" w:color="auto"/>
        <w:right w:val="none" w:sz="0" w:space="0" w:color="auto"/>
      </w:divBdr>
    </w:div>
    <w:div w:id="846484650">
      <w:bodyDiv w:val="1"/>
      <w:marLeft w:val="0"/>
      <w:marRight w:val="0"/>
      <w:marTop w:val="0"/>
      <w:marBottom w:val="0"/>
      <w:divBdr>
        <w:top w:val="none" w:sz="0" w:space="0" w:color="auto"/>
        <w:left w:val="none" w:sz="0" w:space="0" w:color="auto"/>
        <w:bottom w:val="none" w:sz="0" w:space="0" w:color="auto"/>
        <w:right w:val="none" w:sz="0" w:space="0" w:color="auto"/>
      </w:divBdr>
    </w:div>
    <w:div w:id="982005459">
      <w:bodyDiv w:val="1"/>
      <w:marLeft w:val="0"/>
      <w:marRight w:val="0"/>
      <w:marTop w:val="0"/>
      <w:marBottom w:val="0"/>
      <w:divBdr>
        <w:top w:val="none" w:sz="0" w:space="0" w:color="auto"/>
        <w:left w:val="none" w:sz="0" w:space="0" w:color="auto"/>
        <w:bottom w:val="none" w:sz="0" w:space="0" w:color="auto"/>
        <w:right w:val="none" w:sz="0" w:space="0" w:color="auto"/>
      </w:divBdr>
    </w:div>
    <w:div w:id="983319129">
      <w:bodyDiv w:val="1"/>
      <w:marLeft w:val="0"/>
      <w:marRight w:val="0"/>
      <w:marTop w:val="0"/>
      <w:marBottom w:val="0"/>
      <w:divBdr>
        <w:top w:val="none" w:sz="0" w:space="0" w:color="auto"/>
        <w:left w:val="none" w:sz="0" w:space="0" w:color="auto"/>
        <w:bottom w:val="none" w:sz="0" w:space="0" w:color="auto"/>
        <w:right w:val="none" w:sz="0" w:space="0" w:color="auto"/>
      </w:divBdr>
    </w:div>
    <w:div w:id="1097408710">
      <w:bodyDiv w:val="1"/>
      <w:marLeft w:val="0"/>
      <w:marRight w:val="0"/>
      <w:marTop w:val="0"/>
      <w:marBottom w:val="0"/>
      <w:divBdr>
        <w:top w:val="none" w:sz="0" w:space="0" w:color="auto"/>
        <w:left w:val="none" w:sz="0" w:space="0" w:color="auto"/>
        <w:bottom w:val="none" w:sz="0" w:space="0" w:color="auto"/>
        <w:right w:val="none" w:sz="0" w:space="0" w:color="auto"/>
      </w:divBdr>
    </w:div>
    <w:div w:id="1125006197">
      <w:bodyDiv w:val="1"/>
      <w:marLeft w:val="0"/>
      <w:marRight w:val="0"/>
      <w:marTop w:val="0"/>
      <w:marBottom w:val="0"/>
      <w:divBdr>
        <w:top w:val="none" w:sz="0" w:space="0" w:color="auto"/>
        <w:left w:val="none" w:sz="0" w:space="0" w:color="auto"/>
        <w:bottom w:val="none" w:sz="0" w:space="0" w:color="auto"/>
        <w:right w:val="none" w:sz="0" w:space="0" w:color="auto"/>
      </w:divBdr>
    </w:div>
    <w:div w:id="1161235818">
      <w:bodyDiv w:val="1"/>
      <w:marLeft w:val="0"/>
      <w:marRight w:val="0"/>
      <w:marTop w:val="0"/>
      <w:marBottom w:val="0"/>
      <w:divBdr>
        <w:top w:val="none" w:sz="0" w:space="0" w:color="auto"/>
        <w:left w:val="none" w:sz="0" w:space="0" w:color="auto"/>
        <w:bottom w:val="none" w:sz="0" w:space="0" w:color="auto"/>
        <w:right w:val="none" w:sz="0" w:space="0" w:color="auto"/>
      </w:divBdr>
    </w:div>
    <w:div w:id="1205144335">
      <w:bodyDiv w:val="1"/>
      <w:marLeft w:val="0"/>
      <w:marRight w:val="0"/>
      <w:marTop w:val="0"/>
      <w:marBottom w:val="0"/>
      <w:divBdr>
        <w:top w:val="none" w:sz="0" w:space="0" w:color="auto"/>
        <w:left w:val="none" w:sz="0" w:space="0" w:color="auto"/>
        <w:bottom w:val="none" w:sz="0" w:space="0" w:color="auto"/>
        <w:right w:val="none" w:sz="0" w:space="0" w:color="auto"/>
      </w:divBdr>
    </w:div>
    <w:div w:id="1223172061">
      <w:bodyDiv w:val="1"/>
      <w:marLeft w:val="0"/>
      <w:marRight w:val="0"/>
      <w:marTop w:val="0"/>
      <w:marBottom w:val="0"/>
      <w:divBdr>
        <w:top w:val="none" w:sz="0" w:space="0" w:color="auto"/>
        <w:left w:val="none" w:sz="0" w:space="0" w:color="auto"/>
        <w:bottom w:val="none" w:sz="0" w:space="0" w:color="auto"/>
        <w:right w:val="none" w:sz="0" w:space="0" w:color="auto"/>
      </w:divBdr>
    </w:div>
    <w:div w:id="1347168441">
      <w:bodyDiv w:val="1"/>
      <w:marLeft w:val="0"/>
      <w:marRight w:val="0"/>
      <w:marTop w:val="0"/>
      <w:marBottom w:val="0"/>
      <w:divBdr>
        <w:top w:val="none" w:sz="0" w:space="0" w:color="auto"/>
        <w:left w:val="none" w:sz="0" w:space="0" w:color="auto"/>
        <w:bottom w:val="none" w:sz="0" w:space="0" w:color="auto"/>
        <w:right w:val="none" w:sz="0" w:space="0" w:color="auto"/>
      </w:divBdr>
    </w:div>
    <w:div w:id="1395009104">
      <w:bodyDiv w:val="1"/>
      <w:marLeft w:val="0"/>
      <w:marRight w:val="0"/>
      <w:marTop w:val="0"/>
      <w:marBottom w:val="0"/>
      <w:divBdr>
        <w:top w:val="none" w:sz="0" w:space="0" w:color="auto"/>
        <w:left w:val="none" w:sz="0" w:space="0" w:color="auto"/>
        <w:bottom w:val="none" w:sz="0" w:space="0" w:color="auto"/>
        <w:right w:val="none" w:sz="0" w:space="0" w:color="auto"/>
      </w:divBdr>
    </w:div>
    <w:div w:id="1658999761">
      <w:bodyDiv w:val="1"/>
      <w:marLeft w:val="0"/>
      <w:marRight w:val="0"/>
      <w:marTop w:val="0"/>
      <w:marBottom w:val="0"/>
      <w:divBdr>
        <w:top w:val="none" w:sz="0" w:space="0" w:color="auto"/>
        <w:left w:val="none" w:sz="0" w:space="0" w:color="auto"/>
        <w:bottom w:val="none" w:sz="0" w:space="0" w:color="auto"/>
        <w:right w:val="none" w:sz="0" w:space="0" w:color="auto"/>
      </w:divBdr>
    </w:div>
    <w:div w:id="1668166024">
      <w:bodyDiv w:val="1"/>
      <w:marLeft w:val="0"/>
      <w:marRight w:val="0"/>
      <w:marTop w:val="0"/>
      <w:marBottom w:val="0"/>
      <w:divBdr>
        <w:top w:val="none" w:sz="0" w:space="0" w:color="auto"/>
        <w:left w:val="none" w:sz="0" w:space="0" w:color="auto"/>
        <w:bottom w:val="none" w:sz="0" w:space="0" w:color="auto"/>
        <w:right w:val="none" w:sz="0" w:space="0" w:color="auto"/>
      </w:divBdr>
    </w:div>
    <w:div w:id="1878086460">
      <w:bodyDiv w:val="1"/>
      <w:marLeft w:val="0"/>
      <w:marRight w:val="0"/>
      <w:marTop w:val="0"/>
      <w:marBottom w:val="0"/>
      <w:divBdr>
        <w:top w:val="none" w:sz="0" w:space="0" w:color="auto"/>
        <w:left w:val="none" w:sz="0" w:space="0" w:color="auto"/>
        <w:bottom w:val="none" w:sz="0" w:space="0" w:color="auto"/>
        <w:right w:val="none" w:sz="0" w:space="0" w:color="auto"/>
      </w:divBdr>
    </w:div>
    <w:div w:id="1881818385">
      <w:bodyDiv w:val="1"/>
      <w:marLeft w:val="0"/>
      <w:marRight w:val="0"/>
      <w:marTop w:val="0"/>
      <w:marBottom w:val="0"/>
      <w:divBdr>
        <w:top w:val="none" w:sz="0" w:space="0" w:color="auto"/>
        <w:left w:val="none" w:sz="0" w:space="0" w:color="auto"/>
        <w:bottom w:val="none" w:sz="0" w:space="0" w:color="auto"/>
        <w:right w:val="none" w:sz="0" w:space="0" w:color="auto"/>
      </w:divBdr>
    </w:div>
    <w:div w:id="1924801831">
      <w:bodyDiv w:val="1"/>
      <w:marLeft w:val="0"/>
      <w:marRight w:val="0"/>
      <w:marTop w:val="0"/>
      <w:marBottom w:val="0"/>
      <w:divBdr>
        <w:top w:val="none" w:sz="0" w:space="0" w:color="auto"/>
        <w:left w:val="none" w:sz="0" w:space="0" w:color="auto"/>
        <w:bottom w:val="none" w:sz="0" w:space="0" w:color="auto"/>
        <w:right w:val="none" w:sz="0" w:space="0" w:color="auto"/>
      </w:divBdr>
    </w:div>
    <w:div w:id="2081709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amazon.com/Reaching-Audiences-Edition-Johnson-Yopp/dp/0205874371" TargetMode="External"/><Relationship Id="rId11" Type="http://schemas.openxmlformats.org/officeDocument/2006/relationships/image" Target="media/image2.jpeg"/><Relationship Id="rId12" Type="http://schemas.openxmlformats.org/officeDocument/2006/relationships/hyperlink" Target="http://www.barnesandnoble.com/w/the-associated-press-stylebook-2015-associated-press-staff/1120669052?ean=9780465062942&amp;st=PLA&amp;sid=BNB_DRS_Core+Shopping+Books_00000000&amp;2sid=Google_&amp;sourceId=PLGoP666&amp;k_clickid=3x666&amp;kpid=9780465062942" TargetMode="External"/><Relationship Id="rId13" Type="http://schemas.openxmlformats.org/officeDocument/2006/relationships/image" Target="media/image3.jpeg"/><Relationship Id="rId14" Type="http://schemas.openxmlformats.org/officeDocument/2006/relationships/hyperlink" Target="http://www.amazon.com/Reaching-Audiences-Edition-Johnson-Yopp/dp/0205874371" TargetMode="External"/><Relationship Id="rId15" Type="http://schemas.openxmlformats.org/officeDocument/2006/relationships/hyperlink" Target="http://www.barnesandnoble.com/w/the-associated-press-stylebook-2015-associated-press-staff/1120669052?ean=9780465062942&amp;st=PLA&amp;sid=BNB_DRS_Core+Shopping+Books_00000000&amp;2sid=Google_&amp;sourceId=PLGoP666&amp;k_clickid=3x666&amp;kpid=9780465062942" TargetMode="External"/><Relationship Id="rId16" Type="http://schemas.openxmlformats.org/officeDocument/2006/relationships/hyperlink" Target="https://myq.quinnipiac.edu/Academics/InstitutesSpecial%20Programs/Pages/default.aspx" TargetMode="External"/><Relationship Id="rId17" Type="http://schemas.openxmlformats.org/officeDocument/2006/relationships/hyperlink" Target="mailto:John.Jarvis@Quinnipiac.edu" TargetMode="External"/><Relationship Id="rId18" Type="http://schemas.openxmlformats.org/officeDocument/2006/relationships/hyperlink" Target="https://myq.quinnipiac.edu/Academics/Academic%20Integrity/Document%20Library/Academic%20Integrity%20Policy.pdf" TargetMode="External"/><Relationship Id="rId19" Type="http://schemas.openxmlformats.org/officeDocument/2006/relationships/hyperlink" Target="http://libraryguides.quinnipiac.edu/index.php?gid=47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A1C78DAF5D4439FEB3FEBBA81ABAE"/>
        <w:category>
          <w:name w:val="General"/>
          <w:gallery w:val="placeholder"/>
        </w:category>
        <w:types>
          <w:type w:val="bbPlcHdr"/>
        </w:types>
        <w:behaviors>
          <w:behavior w:val="content"/>
        </w:behaviors>
        <w:guid w:val="{71B28E23-338E-7948-82CF-2752A568F21E}"/>
      </w:docPartPr>
      <w:docPartBody>
        <w:p w:rsidR="00B47EBF" w:rsidRDefault="00B47EBF" w:rsidP="00B47EBF">
          <w:pPr>
            <w:pStyle w:val="900A1C78DAF5D4439FEB3FEBBA81ABAE"/>
          </w:pPr>
          <w:r>
            <w:t>[Type text]</w:t>
          </w:r>
        </w:p>
      </w:docPartBody>
    </w:docPart>
    <w:docPart>
      <w:docPartPr>
        <w:name w:val="9C7A9DFDC1996C4CA0F6D69032F287C5"/>
        <w:category>
          <w:name w:val="General"/>
          <w:gallery w:val="placeholder"/>
        </w:category>
        <w:types>
          <w:type w:val="bbPlcHdr"/>
        </w:types>
        <w:behaviors>
          <w:behavior w:val="content"/>
        </w:behaviors>
        <w:guid w:val="{4740E01C-341F-6C48-99E7-5FEE6E523529}"/>
      </w:docPartPr>
      <w:docPartBody>
        <w:p w:rsidR="00B47EBF" w:rsidRDefault="00B47EBF" w:rsidP="00B47EBF">
          <w:pPr>
            <w:pStyle w:val="9C7A9DFDC1996C4CA0F6D69032F287C5"/>
          </w:pPr>
          <w:r>
            <w:t>[Type text]</w:t>
          </w:r>
        </w:p>
      </w:docPartBody>
    </w:docPart>
    <w:docPart>
      <w:docPartPr>
        <w:name w:val="D56CB3E536B9F34E944C967026FCB7F7"/>
        <w:category>
          <w:name w:val="General"/>
          <w:gallery w:val="placeholder"/>
        </w:category>
        <w:types>
          <w:type w:val="bbPlcHdr"/>
        </w:types>
        <w:behaviors>
          <w:behavior w:val="content"/>
        </w:behaviors>
        <w:guid w:val="{DB8601F5-9FF0-004F-AB59-005F600C2CDD}"/>
      </w:docPartPr>
      <w:docPartBody>
        <w:p w:rsidR="00B47EBF" w:rsidRDefault="00B47EBF" w:rsidP="00B47EBF">
          <w:pPr>
            <w:pStyle w:val="D56CB3E536B9F34E944C967026FCB7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BF"/>
    <w:rsid w:val="00543F18"/>
    <w:rsid w:val="00B47EBF"/>
    <w:rsid w:val="00C83A1A"/>
    <w:rsid w:val="00CD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1C78DAF5D4439FEB3FEBBA81ABAE">
    <w:name w:val="900A1C78DAF5D4439FEB3FEBBA81ABAE"/>
    <w:rsid w:val="00B47EBF"/>
  </w:style>
  <w:style w:type="paragraph" w:customStyle="1" w:styleId="9C7A9DFDC1996C4CA0F6D69032F287C5">
    <w:name w:val="9C7A9DFDC1996C4CA0F6D69032F287C5"/>
    <w:rsid w:val="00B47EBF"/>
  </w:style>
  <w:style w:type="paragraph" w:customStyle="1" w:styleId="D56CB3E536B9F34E944C967026FCB7F7">
    <w:name w:val="D56CB3E536B9F34E944C967026FCB7F7"/>
    <w:rsid w:val="00B47EBF"/>
  </w:style>
  <w:style w:type="paragraph" w:customStyle="1" w:styleId="D2049EBEC5F02847A40FD61C3FE34874">
    <w:name w:val="D2049EBEC5F02847A40FD61C3FE34874"/>
    <w:rsid w:val="00B47EBF"/>
  </w:style>
  <w:style w:type="paragraph" w:customStyle="1" w:styleId="4B2AC27D6E13264DAC4B71E44D6BF2C5">
    <w:name w:val="4B2AC27D6E13264DAC4B71E44D6BF2C5"/>
    <w:rsid w:val="00B47EBF"/>
  </w:style>
  <w:style w:type="paragraph" w:customStyle="1" w:styleId="1F20D872A8F7CC4D908AB2B34B22ACA0">
    <w:name w:val="1F20D872A8F7CC4D908AB2B34B22ACA0"/>
    <w:rsid w:val="00B47EBF"/>
  </w:style>
  <w:style w:type="paragraph" w:customStyle="1" w:styleId="4D56D35D3DFE584EBD1B593BF7670106">
    <w:name w:val="4D56D35D3DFE584EBD1B593BF7670106"/>
    <w:rsid w:val="00B47EBF"/>
  </w:style>
  <w:style w:type="paragraph" w:customStyle="1" w:styleId="0F51B264FE876742B0A33D70158E1EC5">
    <w:name w:val="0F51B264FE876742B0A33D70158E1EC5"/>
    <w:rsid w:val="00B47EBF"/>
  </w:style>
  <w:style w:type="paragraph" w:customStyle="1" w:styleId="1EBE1DAD4B7E494BA2EC1C4E4D66C6BB">
    <w:name w:val="1EBE1DAD4B7E494BA2EC1C4E4D66C6BB"/>
    <w:rsid w:val="00B47EBF"/>
  </w:style>
  <w:style w:type="paragraph" w:customStyle="1" w:styleId="7BB5241F9847784B98D09A974E334F67">
    <w:name w:val="7BB5241F9847784B98D09A974E334F67"/>
    <w:rsid w:val="00B47EBF"/>
  </w:style>
  <w:style w:type="paragraph" w:customStyle="1" w:styleId="47CEF37685DD6A4589310C9CC2C6C31A">
    <w:name w:val="47CEF37685DD6A4589310C9CC2C6C31A"/>
    <w:rsid w:val="00B47EBF"/>
  </w:style>
  <w:style w:type="paragraph" w:customStyle="1" w:styleId="ED9F9E8BF3EBF44CBE1C99D063C265B6">
    <w:name w:val="ED9F9E8BF3EBF44CBE1C99D063C265B6"/>
    <w:rsid w:val="00B47EBF"/>
  </w:style>
  <w:style w:type="paragraph" w:customStyle="1" w:styleId="7C8ECCB4ADD45C448F681F22C0910B1D">
    <w:name w:val="7C8ECCB4ADD45C448F681F22C0910B1D"/>
    <w:rsid w:val="00C83A1A"/>
  </w:style>
  <w:style w:type="paragraph" w:customStyle="1" w:styleId="A792BF925F75A54D8B398069A5BA9E99">
    <w:name w:val="A792BF925F75A54D8B398069A5BA9E99"/>
    <w:rsid w:val="00C83A1A"/>
  </w:style>
  <w:style w:type="paragraph" w:customStyle="1" w:styleId="7F49D31EB244024FBCCA0F4A7667D2B1">
    <w:name w:val="7F49D31EB244024FBCCA0F4A7667D2B1"/>
    <w:rsid w:val="00C83A1A"/>
  </w:style>
  <w:style w:type="paragraph" w:customStyle="1" w:styleId="3B1ADC84816C0E4D81804114CEB7B332">
    <w:name w:val="3B1ADC84816C0E4D81804114CEB7B332"/>
    <w:rsid w:val="00C83A1A"/>
  </w:style>
  <w:style w:type="paragraph" w:customStyle="1" w:styleId="759DE0C4E6B521459577592C6518A484">
    <w:name w:val="759DE0C4E6B521459577592C6518A484"/>
    <w:rsid w:val="00C83A1A"/>
  </w:style>
  <w:style w:type="paragraph" w:customStyle="1" w:styleId="8CB740467552EE4DB7A90B637BFBD815">
    <w:name w:val="8CB740467552EE4DB7A90B637BFBD815"/>
    <w:rsid w:val="00C83A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1C78DAF5D4439FEB3FEBBA81ABAE">
    <w:name w:val="900A1C78DAF5D4439FEB3FEBBA81ABAE"/>
    <w:rsid w:val="00B47EBF"/>
  </w:style>
  <w:style w:type="paragraph" w:customStyle="1" w:styleId="9C7A9DFDC1996C4CA0F6D69032F287C5">
    <w:name w:val="9C7A9DFDC1996C4CA0F6D69032F287C5"/>
    <w:rsid w:val="00B47EBF"/>
  </w:style>
  <w:style w:type="paragraph" w:customStyle="1" w:styleId="D56CB3E536B9F34E944C967026FCB7F7">
    <w:name w:val="D56CB3E536B9F34E944C967026FCB7F7"/>
    <w:rsid w:val="00B47EBF"/>
  </w:style>
  <w:style w:type="paragraph" w:customStyle="1" w:styleId="D2049EBEC5F02847A40FD61C3FE34874">
    <w:name w:val="D2049EBEC5F02847A40FD61C3FE34874"/>
    <w:rsid w:val="00B47EBF"/>
  </w:style>
  <w:style w:type="paragraph" w:customStyle="1" w:styleId="4B2AC27D6E13264DAC4B71E44D6BF2C5">
    <w:name w:val="4B2AC27D6E13264DAC4B71E44D6BF2C5"/>
    <w:rsid w:val="00B47EBF"/>
  </w:style>
  <w:style w:type="paragraph" w:customStyle="1" w:styleId="1F20D872A8F7CC4D908AB2B34B22ACA0">
    <w:name w:val="1F20D872A8F7CC4D908AB2B34B22ACA0"/>
    <w:rsid w:val="00B47EBF"/>
  </w:style>
  <w:style w:type="paragraph" w:customStyle="1" w:styleId="4D56D35D3DFE584EBD1B593BF7670106">
    <w:name w:val="4D56D35D3DFE584EBD1B593BF7670106"/>
    <w:rsid w:val="00B47EBF"/>
  </w:style>
  <w:style w:type="paragraph" w:customStyle="1" w:styleId="0F51B264FE876742B0A33D70158E1EC5">
    <w:name w:val="0F51B264FE876742B0A33D70158E1EC5"/>
    <w:rsid w:val="00B47EBF"/>
  </w:style>
  <w:style w:type="paragraph" w:customStyle="1" w:styleId="1EBE1DAD4B7E494BA2EC1C4E4D66C6BB">
    <w:name w:val="1EBE1DAD4B7E494BA2EC1C4E4D66C6BB"/>
    <w:rsid w:val="00B47EBF"/>
  </w:style>
  <w:style w:type="paragraph" w:customStyle="1" w:styleId="7BB5241F9847784B98D09A974E334F67">
    <w:name w:val="7BB5241F9847784B98D09A974E334F67"/>
    <w:rsid w:val="00B47EBF"/>
  </w:style>
  <w:style w:type="paragraph" w:customStyle="1" w:styleId="47CEF37685DD6A4589310C9CC2C6C31A">
    <w:name w:val="47CEF37685DD6A4589310C9CC2C6C31A"/>
    <w:rsid w:val="00B47EBF"/>
  </w:style>
  <w:style w:type="paragraph" w:customStyle="1" w:styleId="ED9F9E8BF3EBF44CBE1C99D063C265B6">
    <w:name w:val="ED9F9E8BF3EBF44CBE1C99D063C265B6"/>
    <w:rsid w:val="00B47EBF"/>
  </w:style>
  <w:style w:type="paragraph" w:customStyle="1" w:styleId="7C8ECCB4ADD45C448F681F22C0910B1D">
    <w:name w:val="7C8ECCB4ADD45C448F681F22C0910B1D"/>
    <w:rsid w:val="00C83A1A"/>
  </w:style>
  <w:style w:type="paragraph" w:customStyle="1" w:styleId="A792BF925F75A54D8B398069A5BA9E99">
    <w:name w:val="A792BF925F75A54D8B398069A5BA9E99"/>
    <w:rsid w:val="00C83A1A"/>
  </w:style>
  <w:style w:type="paragraph" w:customStyle="1" w:styleId="7F49D31EB244024FBCCA0F4A7667D2B1">
    <w:name w:val="7F49D31EB244024FBCCA0F4A7667D2B1"/>
    <w:rsid w:val="00C83A1A"/>
  </w:style>
  <w:style w:type="paragraph" w:customStyle="1" w:styleId="3B1ADC84816C0E4D81804114CEB7B332">
    <w:name w:val="3B1ADC84816C0E4D81804114CEB7B332"/>
    <w:rsid w:val="00C83A1A"/>
  </w:style>
  <w:style w:type="paragraph" w:customStyle="1" w:styleId="759DE0C4E6B521459577592C6518A484">
    <w:name w:val="759DE0C4E6B521459577592C6518A484"/>
    <w:rsid w:val="00C83A1A"/>
  </w:style>
  <w:style w:type="paragraph" w:customStyle="1" w:styleId="8CB740467552EE4DB7A90B637BFBD815">
    <w:name w:val="8CB740467552EE4DB7A90B637BFBD815"/>
    <w:rsid w:val="00C83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795D-CF31-D347-87F1-B7E3C332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1429</Words>
  <Characters>8146</Characters>
  <Application>Microsoft Macintosh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Quinnipiac University</dc:creator>
  <cp:keywords/>
  <dc:description/>
  <cp:lastModifiedBy>Quinnipiac University</cp:lastModifiedBy>
  <cp:revision>2</cp:revision>
  <cp:lastPrinted>2015-08-01T21:35:00Z</cp:lastPrinted>
  <dcterms:created xsi:type="dcterms:W3CDTF">2016-01-19T22:29:00Z</dcterms:created>
  <dcterms:modified xsi:type="dcterms:W3CDTF">2016-01-19T22:29:00Z</dcterms:modified>
</cp:coreProperties>
</file>